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4CD22" w14:textId="0F2B02FC" w:rsidR="00522EA3" w:rsidRDefault="00811006" w:rsidP="00242FE6">
      <w:pPr>
        <w:pStyle w:val="Kehatekst"/>
        <w:spacing w:before="78"/>
        <w:ind w:left="0" w:right="1631"/>
        <w:rPr>
          <w:sz w:val="20"/>
        </w:rPr>
      </w:pPr>
      <w:r>
        <w:rPr>
          <w:color w:val="000009"/>
        </w:rPr>
        <w:t xml:space="preserve">                                                                            </w:t>
      </w:r>
      <w:r w:rsidR="007678A6">
        <w:rPr>
          <w:color w:val="000009"/>
        </w:rPr>
        <w:t xml:space="preserve">                               </w:t>
      </w:r>
      <w:r>
        <w:rPr>
          <w:color w:val="000009"/>
        </w:rPr>
        <w:t xml:space="preserve"> </w:t>
      </w:r>
      <w:r w:rsidR="00A57E32">
        <w:rPr>
          <w:color w:val="000009"/>
        </w:rPr>
        <w:t>Kinnitatud</w:t>
      </w:r>
    </w:p>
    <w:p w14:paraId="284F850B" w14:textId="61EA7EE9" w:rsidR="00522EA3" w:rsidRDefault="00A57E32" w:rsidP="00FB233D">
      <w:pPr>
        <w:pStyle w:val="Kehatekst"/>
        <w:ind w:left="7169" w:right="1377" w:hanging="5"/>
        <w:rPr>
          <w:sz w:val="20"/>
        </w:rPr>
      </w:pPr>
      <w:r>
        <w:rPr>
          <w:color w:val="000009"/>
        </w:rPr>
        <w:t>puhastusteeninduse kutsekomisjoni</w:t>
      </w:r>
    </w:p>
    <w:p w14:paraId="0DAFAE39" w14:textId="2020BDEE" w:rsidR="00522EA3" w:rsidRDefault="00A57E32">
      <w:pPr>
        <w:pStyle w:val="Kehatekst"/>
        <w:ind w:left="7169" w:right="951" w:hanging="5"/>
        <w:rPr>
          <w:color w:val="000009"/>
        </w:rPr>
      </w:pPr>
      <w:r>
        <w:rPr>
          <w:color w:val="000009"/>
        </w:rPr>
        <w:t>otsusega n</w:t>
      </w:r>
      <w:r w:rsidR="00FB233D">
        <w:rPr>
          <w:color w:val="000009"/>
        </w:rPr>
        <w:t>r 29</w:t>
      </w:r>
    </w:p>
    <w:p w14:paraId="5CA46969" w14:textId="1903599A" w:rsidR="00522EA3" w:rsidRPr="00811006" w:rsidRDefault="00FB233D" w:rsidP="00811006">
      <w:pPr>
        <w:pStyle w:val="Kehatekst"/>
        <w:ind w:left="7169" w:right="951" w:hanging="5"/>
      </w:pPr>
      <w:r>
        <w:t>7. september 2022</w:t>
      </w:r>
    </w:p>
    <w:p w14:paraId="2A6CC21A" w14:textId="77777777" w:rsidR="00522EA3" w:rsidRDefault="00522EA3">
      <w:pPr>
        <w:pStyle w:val="Kehatekst"/>
        <w:spacing w:before="9"/>
        <w:ind w:left="0"/>
        <w:rPr>
          <w:sz w:val="17"/>
        </w:rPr>
      </w:pPr>
    </w:p>
    <w:p w14:paraId="295F3AEF" w14:textId="77777777" w:rsidR="00522EA3" w:rsidRDefault="00A57E32">
      <w:pPr>
        <w:pStyle w:val="Pealkiri1"/>
        <w:spacing w:before="92"/>
      </w:pPr>
      <w:r>
        <w:rPr>
          <w:color w:val="000009"/>
        </w:rPr>
        <w:t>PUHASTUSTEENINDAJA ABILINE, TASE 2 HINDAMISSTANDARD</w:t>
      </w:r>
    </w:p>
    <w:p w14:paraId="4564B459" w14:textId="77777777" w:rsidR="00522EA3" w:rsidRDefault="00A57E32">
      <w:pPr>
        <w:spacing w:before="60"/>
        <w:ind w:left="796"/>
        <w:rPr>
          <w:b/>
          <w:sz w:val="24"/>
        </w:rPr>
      </w:pPr>
      <w:r>
        <w:rPr>
          <w:b/>
          <w:color w:val="000009"/>
          <w:sz w:val="24"/>
          <w:u w:val="thick" w:color="000009"/>
        </w:rPr>
        <w:t>kutseõppe tasemeõppe lõpetajatele</w:t>
      </w:r>
    </w:p>
    <w:p w14:paraId="436785C9" w14:textId="77777777" w:rsidR="00522EA3" w:rsidRDefault="00522EA3">
      <w:pPr>
        <w:pStyle w:val="Kehatekst"/>
        <w:ind w:left="0"/>
        <w:rPr>
          <w:b/>
          <w:sz w:val="16"/>
        </w:rPr>
      </w:pPr>
    </w:p>
    <w:p w14:paraId="7584467C" w14:textId="77777777" w:rsidR="00522EA3" w:rsidRDefault="00A57E32">
      <w:pPr>
        <w:pStyle w:val="Kehatekst"/>
        <w:spacing w:before="92"/>
        <w:ind w:left="796" w:right="2756"/>
      </w:pPr>
      <w:r>
        <w:rPr>
          <w:color w:val="000009"/>
        </w:rPr>
        <w:t>Ametite (ISCO) klassifikaator: 9 Lihttöölised 91 Puhastusteenindaja Kutseala: Puhastusteenindus</w:t>
      </w:r>
    </w:p>
    <w:p w14:paraId="6E90F469" w14:textId="77777777" w:rsidR="00522EA3" w:rsidRDefault="00A57E32">
      <w:pPr>
        <w:pStyle w:val="Kehatekst"/>
        <w:spacing w:before="1"/>
        <w:ind w:left="796" w:right="4383"/>
      </w:pPr>
      <w:r>
        <w:rPr>
          <w:color w:val="000009"/>
        </w:rPr>
        <w:t>Kutsestandardi nimetus: Puhastusteenindaja abiline EQF tase: 2</w:t>
      </w:r>
    </w:p>
    <w:p w14:paraId="49FD599A" w14:textId="77777777" w:rsidR="00522EA3" w:rsidRDefault="00522EA3">
      <w:pPr>
        <w:pStyle w:val="Kehatekst"/>
        <w:spacing w:before="11"/>
        <w:ind w:left="0"/>
        <w:rPr>
          <w:sz w:val="23"/>
        </w:rPr>
      </w:pPr>
    </w:p>
    <w:p w14:paraId="176353B9" w14:textId="77777777" w:rsidR="00522EA3" w:rsidRDefault="00A57E32">
      <w:pPr>
        <w:pStyle w:val="Pealkiri1"/>
      </w:pPr>
      <w:r>
        <w:t>Sisukord:</w:t>
      </w:r>
    </w:p>
    <w:p w14:paraId="588F8D76" w14:textId="77777777" w:rsidR="00522EA3" w:rsidRDefault="00A57E32">
      <w:pPr>
        <w:pStyle w:val="Loendilik"/>
        <w:numPr>
          <w:ilvl w:val="0"/>
          <w:numId w:val="21"/>
        </w:numPr>
        <w:tabs>
          <w:tab w:val="left" w:pos="1516"/>
          <w:tab w:val="left" w:pos="1517"/>
        </w:tabs>
        <w:ind w:hanging="721"/>
        <w:rPr>
          <w:sz w:val="24"/>
        </w:rPr>
      </w:pPr>
      <w:r>
        <w:rPr>
          <w:color w:val="000009"/>
          <w:sz w:val="24"/>
        </w:rPr>
        <w:t>Üldine informatsioon</w:t>
      </w:r>
    </w:p>
    <w:p w14:paraId="1632DCFC" w14:textId="77777777" w:rsidR="00522EA3" w:rsidRDefault="00A57E32">
      <w:pPr>
        <w:pStyle w:val="Loendilik"/>
        <w:numPr>
          <w:ilvl w:val="0"/>
          <w:numId w:val="21"/>
        </w:numPr>
        <w:tabs>
          <w:tab w:val="left" w:pos="1516"/>
          <w:tab w:val="left" w:pos="1517"/>
        </w:tabs>
        <w:ind w:hanging="721"/>
        <w:rPr>
          <w:sz w:val="24"/>
        </w:rPr>
      </w:pPr>
      <w:r>
        <w:rPr>
          <w:color w:val="000009"/>
          <w:sz w:val="24"/>
        </w:rPr>
        <w:t>Hindamiskriteeriumid</w:t>
      </w:r>
    </w:p>
    <w:p w14:paraId="38545F5A" w14:textId="77777777" w:rsidR="00522EA3" w:rsidRDefault="00A57E32">
      <w:pPr>
        <w:pStyle w:val="Loendilik"/>
        <w:numPr>
          <w:ilvl w:val="0"/>
          <w:numId w:val="21"/>
        </w:numPr>
        <w:tabs>
          <w:tab w:val="left" w:pos="1516"/>
          <w:tab w:val="left" w:pos="1517"/>
        </w:tabs>
        <w:ind w:hanging="721"/>
        <w:rPr>
          <w:sz w:val="24"/>
        </w:rPr>
      </w:pPr>
      <w:r>
        <w:rPr>
          <w:color w:val="000009"/>
          <w:sz w:val="24"/>
        </w:rPr>
        <w:t>Hindamismeetodid</w:t>
      </w:r>
    </w:p>
    <w:p w14:paraId="17DAD531" w14:textId="77777777" w:rsidR="00522EA3" w:rsidRDefault="00A57E32">
      <w:pPr>
        <w:pStyle w:val="Loendilik"/>
        <w:numPr>
          <w:ilvl w:val="0"/>
          <w:numId w:val="21"/>
        </w:numPr>
        <w:tabs>
          <w:tab w:val="left" w:pos="1516"/>
          <w:tab w:val="left" w:pos="1517"/>
        </w:tabs>
        <w:ind w:hanging="721"/>
        <w:rPr>
          <w:sz w:val="24"/>
        </w:rPr>
      </w:pPr>
      <w:r>
        <w:rPr>
          <w:color w:val="000009"/>
          <w:sz w:val="24"/>
        </w:rPr>
        <w:t>Hindamise korraldus, hindamine,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tagasiside</w:t>
      </w:r>
    </w:p>
    <w:p w14:paraId="413175F1" w14:textId="77777777" w:rsidR="00522EA3" w:rsidRDefault="00A57E32">
      <w:pPr>
        <w:pStyle w:val="Loendilik"/>
        <w:numPr>
          <w:ilvl w:val="0"/>
          <w:numId w:val="21"/>
        </w:numPr>
        <w:tabs>
          <w:tab w:val="left" w:pos="1516"/>
          <w:tab w:val="left" w:pos="1517"/>
        </w:tabs>
        <w:ind w:hanging="721"/>
        <w:rPr>
          <w:sz w:val="24"/>
        </w:rPr>
      </w:pPr>
      <w:r>
        <w:rPr>
          <w:color w:val="000009"/>
          <w:sz w:val="24"/>
        </w:rPr>
        <w:t>Hindamisjuhend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hindajale</w:t>
      </w:r>
    </w:p>
    <w:p w14:paraId="218680C9" w14:textId="77777777" w:rsidR="00522EA3" w:rsidRDefault="00A57E32">
      <w:pPr>
        <w:pStyle w:val="Loendilik"/>
        <w:numPr>
          <w:ilvl w:val="0"/>
          <w:numId w:val="21"/>
        </w:numPr>
        <w:tabs>
          <w:tab w:val="left" w:pos="1516"/>
          <w:tab w:val="left" w:pos="1517"/>
        </w:tabs>
        <w:ind w:hanging="721"/>
        <w:rPr>
          <w:sz w:val="24"/>
        </w:rPr>
      </w:pPr>
      <w:r>
        <w:rPr>
          <w:color w:val="000009"/>
          <w:sz w:val="24"/>
        </w:rPr>
        <w:t>Vormid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hindajale</w:t>
      </w:r>
    </w:p>
    <w:p w14:paraId="40075784" w14:textId="77777777" w:rsidR="00522EA3" w:rsidRDefault="00522EA3">
      <w:pPr>
        <w:pStyle w:val="Kehatekst"/>
        <w:spacing w:before="10"/>
        <w:ind w:left="0"/>
        <w:rPr>
          <w:sz w:val="20"/>
        </w:rPr>
      </w:pPr>
    </w:p>
    <w:p w14:paraId="74B53B24" w14:textId="77777777" w:rsidR="00522EA3" w:rsidRDefault="00A57E32">
      <w:pPr>
        <w:pStyle w:val="Pealkiri1"/>
      </w:pPr>
      <w:r>
        <w:rPr>
          <w:color w:val="000009"/>
        </w:rPr>
        <w:t>1. ÜLDINE INFORMATSIOON</w:t>
      </w:r>
    </w:p>
    <w:p w14:paraId="67AACC43" w14:textId="77777777" w:rsidR="00522EA3" w:rsidRDefault="00A57E32">
      <w:pPr>
        <w:spacing w:before="60"/>
        <w:ind w:left="796" w:right="822"/>
        <w:rPr>
          <w:sz w:val="24"/>
        </w:rPr>
      </w:pPr>
      <w:r>
        <w:rPr>
          <w:color w:val="000009"/>
          <w:sz w:val="24"/>
        </w:rPr>
        <w:t xml:space="preserve">Hindamisjuhend on koostatud kutseõppe tasemeõppes õppijate </w:t>
      </w:r>
      <w:r>
        <w:rPr>
          <w:b/>
          <w:color w:val="000009"/>
          <w:sz w:val="24"/>
        </w:rPr>
        <w:t xml:space="preserve">puhastusteenindaja abiline, tase 2 </w:t>
      </w:r>
      <w:r>
        <w:rPr>
          <w:color w:val="000009"/>
          <w:sz w:val="24"/>
        </w:rPr>
        <w:t>kutse taotlejate hindamiseks.</w:t>
      </w:r>
    </w:p>
    <w:p w14:paraId="1E6B0DAB" w14:textId="77777777" w:rsidR="00522EA3" w:rsidRDefault="00522EA3">
      <w:pPr>
        <w:pStyle w:val="Kehatekst"/>
        <w:spacing w:before="1"/>
        <w:ind w:left="0"/>
      </w:pPr>
    </w:p>
    <w:p w14:paraId="0BF81F1C" w14:textId="77777777" w:rsidR="00522EA3" w:rsidRDefault="00A57E32">
      <w:pPr>
        <w:pStyle w:val="Kehatekst"/>
        <w:ind w:left="796"/>
      </w:pPr>
      <w:r>
        <w:rPr>
          <w:color w:val="000009"/>
        </w:rPr>
        <w:t>Kutse taotlemisel tõendatakse järgmisi kompetentse:</w:t>
      </w:r>
    </w:p>
    <w:p w14:paraId="25FA9100" w14:textId="77777777" w:rsidR="00522EA3" w:rsidRDefault="00A57E32">
      <w:pPr>
        <w:pStyle w:val="Loendilik"/>
        <w:numPr>
          <w:ilvl w:val="0"/>
          <w:numId w:val="20"/>
        </w:numPr>
        <w:tabs>
          <w:tab w:val="left" w:pos="1516"/>
          <w:tab w:val="left" w:pos="1517"/>
        </w:tabs>
        <w:spacing w:before="21"/>
        <w:ind w:hanging="721"/>
        <w:rPr>
          <w:sz w:val="24"/>
        </w:rPr>
      </w:pPr>
      <w:r>
        <w:rPr>
          <w:color w:val="000009"/>
          <w:sz w:val="24"/>
        </w:rPr>
        <w:t>Hoolduskoristus</w:t>
      </w:r>
    </w:p>
    <w:p w14:paraId="189964AD" w14:textId="77777777" w:rsidR="00522EA3" w:rsidRDefault="00A57E32">
      <w:pPr>
        <w:pStyle w:val="Loendilik"/>
        <w:numPr>
          <w:ilvl w:val="0"/>
          <w:numId w:val="20"/>
        </w:numPr>
        <w:tabs>
          <w:tab w:val="left" w:pos="1516"/>
          <w:tab w:val="left" w:pos="1517"/>
        </w:tabs>
        <w:spacing w:before="22"/>
        <w:ind w:hanging="721"/>
        <w:rPr>
          <w:sz w:val="24"/>
        </w:rPr>
      </w:pPr>
      <w:r>
        <w:rPr>
          <w:color w:val="000009"/>
          <w:sz w:val="24"/>
        </w:rPr>
        <w:t>Kutset läbivad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kompetentsid</w:t>
      </w:r>
    </w:p>
    <w:p w14:paraId="4FB7F2C0" w14:textId="77777777" w:rsidR="00522EA3" w:rsidRDefault="00522EA3">
      <w:pPr>
        <w:pStyle w:val="Kehatekst"/>
        <w:ind w:left="0"/>
        <w:rPr>
          <w:sz w:val="28"/>
        </w:rPr>
      </w:pPr>
    </w:p>
    <w:p w14:paraId="297E80B6" w14:textId="77777777" w:rsidR="00522EA3" w:rsidRDefault="00A57E32">
      <w:pPr>
        <w:pStyle w:val="Kehatekst"/>
        <w:spacing w:before="183"/>
        <w:ind w:left="796"/>
      </w:pPr>
      <w:r>
        <w:rPr>
          <w:color w:val="000009"/>
        </w:rPr>
        <w:t xml:space="preserve">Kutseõppe tasemeõppe lõpetajate kompetentse hinnatakse </w:t>
      </w:r>
      <w:r>
        <w:rPr>
          <w:b/>
          <w:color w:val="000009"/>
        </w:rPr>
        <w:t xml:space="preserve">kahes </w:t>
      </w:r>
      <w:r>
        <w:rPr>
          <w:color w:val="000009"/>
        </w:rPr>
        <w:t>osas:</w:t>
      </w:r>
    </w:p>
    <w:p w14:paraId="751C9CCE" w14:textId="77777777" w:rsidR="00522EA3" w:rsidRDefault="00522EA3">
      <w:pPr>
        <w:pStyle w:val="Kehatekst"/>
        <w:ind w:left="0"/>
      </w:pPr>
    </w:p>
    <w:p w14:paraId="65B8911B" w14:textId="1D9B3270" w:rsidR="00522EA3" w:rsidRDefault="00A57E32">
      <w:pPr>
        <w:pStyle w:val="Kehatekst"/>
        <w:spacing w:line="259" w:lineRule="auto"/>
        <w:ind w:right="833"/>
        <w:jc w:val="both"/>
      </w:pPr>
      <w:r>
        <w:rPr>
          <w:b/>
          <w:color w:val="000009"/>
        </w:rPr>
        <w:t xml:space="preserve">Esimeses osas </w:t>
      </w:r>
      <w:r>
        <w:rPr>
          <w:color w:val="000009"/>
        </w:rPr>
        <w:t>toimub hindamine õppeprotsessi käigus, kus õppija sooritab juhendamisel, vajadusel abistamisel kirjalikke/pildilisi/suulisi ja praktilisi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hindamisülesandeid.</w:t>
      </w:r>
    </w:p>
    <w:p w14:paraId="451D9ADE" w14:textId="7B511CD6" w:rsidR="00522EA3" w:rsidRDefault="00A57E32" w:rsidP="008A3672">
      <w:pPr>
        <w:pStyle w:val="Kehatekst"/>
        <w:spacing w:line="259" w:lineRule="auto"/>
        <w:ind w:right="831"/>
        <w:jc w:val="both"/>
        <w:sectPr w:rsidR="00522EA3">
          <w:headerReference w:type="default" r:id="rId9"/>
          <w:type w:val="continuous"/>
          <w:pgSz w:w="11910" w:h="16840"/>
          <w:pgMar w:top="1560" w:right="580" w:bottom="280" w:left="620" w:header="720" w:footer="720" w:gutter="0"/>
          <w:cols w:space="720"/>
        </w:sectPr>
      </w:pPr>
      <w:r>
        <w:rPr>
          <w:color w:val="000009"/>
        </w:rPr>
        <w:t xml:space="preserve">Õppeprotsessi kestel hindavad õppija kompetentse erialaõpetajad ja </w:t>
      </w:r>
      <w:r>
        <w:t xml:space="preserve">praktikajuhendajad. Õpilaste kompetentside omandamine kajastub kooli õppedokumentatsioonis </w:t>
      </w:r>
      <w:r>
        <w:rPr>
          <w:color w:val="000009"/>
        </w:rPr>
        <w:t xml:space="preserve">ja kutsekomisjonile esitatavas koolipoolses tõendis </w:t>
      </w:r>
      <w:r>
        <w:t>(Lisa 2)</w:t>
      </w:r>
      <w:r w:rsidR="008A3672">
        <w:t xml:space="preserve">, </w:t>
      </w:r>
      <w:r w:rsidR="00B526E4" w:rsidRPr="00242FE6">
        <w:rPr>
          <w:color w:val="000000" w:themeColor="text1"/>
        </w:rPr>
        <w:t>mis laetakse ülesse kutseregistrisse.</w:t>
      </w:r>
    </w:p>
    <w:p w14:paraId="1BCB235F" w14:textId="77777777" w:rsidR="00522EA3" w:rsidRDefault="00A57E32">
      <w:pPr>
        <w:pStyle w:val="Kehatekst"/>
        <w:spacing w:before="78"/>
      </w:pPr>
      <w:r>
        <w:rPr>
          <w:b/>
        </w:rPr>
        <w:lastRenderedPageBreak/>
        <w:t xml:space="preserve">Teises osas </w:t>
      </w:r>
      <w:r>
        <w:t>teeb taotleja proovitöö juhendamisel või juhendi (sõnalise</w:t>
      </w:r>
    </w:p>
    <w:p w14:paraId="5B18BC7E" w14:textId="77777777" w:rsidR="00522EA3" w:rsidRDefault="00A57E32">
      <w:pPr>
        <w:pStyle w:val="Kehatekst"/>
        <w:spacing w:before="24" w:line="259" w:lineRule="auto"/>
        <w:ind w:right="838"/>
      </w:pPr>
      <w:r>
        <w:t>/pildilise) alusel ja kommenteerib oma tööülesande täitmist intervjuu vormis. Proovitöö ja hindamine toimub taotlejale harjumuspärases töökeskkonnas (praktika-, töö- või õppekeskkond).</w:t>
      </w:r>
    </w:p>
    <w:p w14:paraId="5F040477" w14:textId="77777777" w:rsidR="00522EA3" w:rsidRDefault="00A57E32">
      <w:pPr>
        <w:pStyle w:val="Kehatekst"/>
        <w:tabs>
          <w:tab w:val="left" w:pos="2434"/>
          <w:tab w:val="left" w:pos="3779"/>
          <w:tab w:val="left" w:pos="5295"/>
          <w:tab w:val="left" w:pos="6318"/>
          <w:tab w:val="left" w:pos="7716"/>
        </w:tabs>
        <w:spacing w:line="259" w:lineRule="auto"/>
        <w:ind w:right="839"/>
      </w:pPr>
      <w:r>
        <w:t>Enne</w:t>
      </w:r>
      <w:r>
        <w:tab/>
        <w:t>proovitöö</w:t>
      </w:r>
      <w:r>
        <w:tab/>
        <w:t>sooritamist</w:t>
      </w:r>
      <w:r>
        <w:tab/>
        <w:t>annab</w:t>
      </w:r>
      <w:r>
        <w:tab/>
        <w:t>juhendaja</w:t>
      </w:r>
      <w:r>
        <w:tab/>
        <w:t>hindamiskomisjonile informatsiooni eksami sooritaja individuaalse õpi- ja tööstiili</w:t>
      </w:r>
      <w:r>
        <w:rPr>
          <w:spacing w:val="-13"/>
        </w:rPr>
        <w:t xml:space="preserve"> </w:t>
      </w:r>
      <w:r>
        <w:t>kohta.</w:t>
      </w:r>
    </w:p>
    <w:p w14:paraId="382C2924" w14:textId="77777777" w:rsidR="00522EA3" w:rsidRDefault="00A57E32">
      <w:pPr>
        <w:pStyle w:val="Kehatekst"/>
        <w:spacing w:line="259" w:lineRule="auto"/>
        <w:ind w:right="834"/>
        <w:jc w:val="both"/>
      </w:pPr>
      <w:r>
        <w:t>Proovitööd hindab kutsekomisjoni poolt moodustatud hindamiskomisjon, mis koosneb erinevatest osapooltest. Hindamiskomisjon on vähemalt kolmeliikmeline ja selles on töömaailma ning koolitajate</w:t>
      </w:r>
      <w:r>
        <w:rPr>
          <w:spacing w:val="-15"/>
        </w:rPr>
        <w:t xml:space="preserve"> </w:t>
      </w:r>
      <w:r>
        <w:t>esindajad.</w:t>
      </w:r>
    </w:p>
    <w:p w14:paraId="113310BD" w14:textId="77777777" w:rsidR="00522EA3" w:rsidRDefault="00A57E32">
      <w:pPr>
        <w:pStyle w:val="Kehatekst"/>
        <w:spacing w:line="259" w:lineRule="auto"/>
        <w:ind w:right="833"/>
        <w:jc w:val="both"/>
      </w:pPr>
      <w:r>
        <w:t>Õiged valikud proovitöö käigus näitavad oskuste olemasolu. Vastused vestluse küsimustele kinnitavad arusaamist tehtavast tööst. Vestluse küsimusi võib esitada eelneval kokkuleppel</w:t>
      </w:r>
      <w:r>
        <w:rPr>
          <w:spacing w:val="-1"/>
        </w:rPr>
        <w:t xml:space="preserve"> </w:t>
      </w:r>
      <w:r>
        <w:t>juhendajaga.</w:t>
      </w:r>
    </w:p>
    <w:p w14:paraId="6F15E126" w14:textId="77777777" w:rsidR="00522EA3" w:rsidRDefault="00A57E32">
      <w:pPr>
        <w:pStyle w:val="Kehatekst"/>
        <w:jc w:val="both"/>
      </w:pPr>
      <w:r>
        <w:t>Taotleja tuleb eksamile koos juhendajaga, kes ei osale hindamisel.</w:t>
      </w:r>
    </w:p>
    <w:p w14:paraId="729D535B" w14:textId="77777777" w:rsidR="00522EA3" w:rsidRDefault="00522EA3">
      <w:pPr>
        <w:pStyle w:val="Kehatekst"/>
        <w:spacing w:before="11"/>
        <w:ind w:left="0"/>
        <w:rPr>
          <w:sz w:val="37"/>
        </w:rPr>
      </w:pPr>
    </w:p>
    <w:p w14:paraId="1893AFF7" w14:textId="40441246" w:rsidR="00522EA3" w:rsidRDefault="00A57E32" w:rsidP="00B975B1">
      <w:pPr>
        <w:pStyle w:val="Pealkiri1"/>
        <w:numPr>
          <w:ilvl w:val="0"/>
          <w:numId w:val="24"/>
        </w:numPr>
        <w:tabs>
          <w:tab w:val="left" w:pos="1065"/>
        </w:tabs>
        <w:rPr>
          <w:color w:val="000009"/>
        </w:rPr>
      </w:pPr>
      <w:r>
        <w:rPr>
          <w:color w:val="000009"/>
        </w:rPr>
        <w:t>HINDAMISKRITEERIUMID</w:t>
      </w:r>
    </w:p>
    <w:tbl>
      <w:tblPr>
        <w:tblStyle w:val="TableNormal"/>
        <w:tblW w:w="0" w:type="auto"/>
        <w:tblInd w:w="703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4105"/>
        <w:gridCol w:w="5788"/>
      </w:tblGrid>
      <w:tr w:rsidR="00522EA3" w14:paraId="32CD8120" w14:textId="77777777">
        <w:trPr>
          <w:trHeight w:val="554"/>
        </w:trPr>
        <w:tc>
          <w:tcPr>
            <w:tcW w:w="4105" w:type="dxa"/>
          </w:tcPr>
          <w:p w14:paraId="09196211" w14:textId="77777777" w:rsidR="00522EA3" w:rsidRDefault="00A57E32">
            <w:pPr>
              <w:pStyle w:val="TableParagraph"/>
              <w:spacing w:line="270" w:lineRule="atLeast"/>
              <w:ind w:left="1125" w:right="434" w:hanging="672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Kompetents/Tegevusnäitaja kutsestandardis</w:t>
            </w:r>
          </w:p>
        </w:tc>
        <w:tc>
          <w:tcPr>
            <w:tcW w:w="5788" w:type="dxa"/>
          </w:tcPr>
          <w:p w14:paraId="2DD3D635" w14:textId="77777777" w:rsidR="00522EA3" w:rsidRDefault="00A57E32">
            <w:pPr>
              <w:pStyle w:val="TableParagraph"/>
              <w:ind w:left="1660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Hindamiskriteeriumid</w:t>
            </w:r>
          </w:p>
        </w:tc>
      </w:tr>
      <w:tr w:rsidR="00522EA3" w14:paraId="499179F8" w14:textId="77777777" w:rsidTr="00E350A7">
        <w:trPr>
          <w:trHeight w:val="5547"/>
        </w:trPr>
        <w:tc>
          <w:tcPr>
            <w:tcW w:w="4105" w:type="dxa"/>
          </w:tcPr>
          <w:p w14:paraId="4EB57DAE" w14:textId="77777777" w:rsidR="00AC15D8" w:rsidRPr="00E350A7" w:rsidRDefault="00A57E32" w:rsidP="00AC15D8">
            <w:pPr>
              <w:pStyle w:val="TableParagraph"/>
              <w:ind w:left="98" w:right="647"/>
              <w:rPr>
                <w:color w:val="000009"/>
                <w:sz w:val="24"/>
              </w:rPr>
            </w:pPr>
            <w:r>
              <w:rPr>
                <w:b/>
                <w:color w:val="000009"/>
                <w:sz w:val="24"/>
              </w:rPr>
              <w:t xml:space="preserve">Läbivad kompetentsid </w:t>
            </w:r>
            <w:r>
              <w:rPr>
                <w:color w:val="000009"/>
                <w:sz w:val="24"/>
              </w:rPr>
              <w:t>Tegevusnäitajad Juhendamisel, vajadusel</w:t>
            </w:r>
            <w:r w:rsidRPr="00E350A7">
              <w:rPr>
                <w:color w:val="00000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abiga:</w:t>
            </w:r>
          </w:p>
          <w:p w14:paraId="25F8430D" w14:textId="77777777" w:rsidR="00AC15D8" w:rsidRPr="00E350A7" w:rsidRDefault="00AC15D8" w:rsidP="00AC15D8">
            <w:pPr>
              <w:pStyle w:val="TableParagraph"/>
              <w:numPr>
                <w:ilvl w:val="0"/>
                <w:numId w:val="23"/>
              </w:numPr>
              <w:ind w:right="647"/>
              <w:rPr>
                <w:color w:val="000009"/>
                <w:sz w:val="24"/>
              </w:rPr>
            </w:pPr>
            <w:r w:rsidRPr="00E350A7">
              <w:rPr>
                <w:color w:val="000009"/>
                <w:sz w:val="24"/>
              </w:rPr>
              <w:t>Suhtleb ja käitub lähtuvalt heast tavast ja kutse-eetikast (Lisa 1), kohaneb ja tuleb toime tuttavas keskkonnas</w:t>
            </w:r>
          </w:p>
          <w:p w14:paraId="2CC9DDF2" w14:textId="77777777" w:rsidR="00AC15D8" w:rsidRPr="00E350A7" w:rsidRDefault="00CF147F" w:rsidP="00AC15D8">
            <w:pPr>
              <w:pStyle w:val="TableParagraph"/>
              <w:numPr>
                <w:ilvl w:val="0"/>
                <w:numId w:val="23"/>
              </w:numPr>
              <w:ind w:right="647"/>
              <w:rPr>
                <w:color w:val="000009"/>
                <w:sz w:val="24"/>
              </w:rPr>
            </w:pPr>
            <w:r w:rsidRPr="00E350A7">
              <w:rPr>
                <w:color w:val="000009"/>
                <w:sz w:val="24"/>
              </w:rPr>
              <w:t>T</w:t>
            </w:r>
            <w:r w:rsidR="00AC15D8" w:rsidRPr="00E350A7">
              <w:rPr>
                <w:color w:val="000009"/>
                <w:sz w:val="24"/>
              </w:rPr>
              <w:t>äidab oma kutsealal piiratud vastutusega rutiinseid tööülesandeid</w:t>
            </w:r>
          </w:p>
          <w:p w14:paraId="64BE1E54" w14:textId="77777777" w:rsidR="00CF147F" w:rsidRPr="00E350A7" w:rsidRDefault="00CF147F" w:rsidP="00AC15D8">
            <w:pPr>
              <w:pStyle w:val="TableParagraph"/>
              <w:numPr>
                <w:ilvl w:val="0"/>
                <w:numId w:val="23"/>
              </w:numPr>
              <w:ind w:right="647"/>
              <w:rPr>
                <w:color w:val="000009"/>
                <w:sz w:val="24"/>
              </w:rPr>
            </w:pPr>
            <w:r w:rsidRPr="00E350A7">
              <w:rPr>
                <w:color w:val="000009"/>
                <w:sz w:val="24"/>
              </w:rPr>
              <w:t>Lähtub konfidentsiaalsuse põhimõtetest</w:t>
            </w:r>
          </w:p>
          <w:p w14:paraId="1E8A6B05" w14:textId="77777777" w:rsidR="00CF147F" w:rsidRPr="00E350A7" w:rsidRDefault="00CF147F" w:rsidP="00AC15D8">
            <w:pPr>
              <w:pStyle w:val="TableParagraph"/>
              <w:numPr>
                <w:ilvl w:val="0"/>
                <w:numId w:val="23"/>
              </w:numPr>
              <w:ind w:right="647"/>
              <w:rPr>
                <w:color w:val="000009"/>
              </w:rPr>
            </w:pPr>
            <w:r w:rsidRPr="00E350A7">
              <w:rPr>
                <w:color w:val="000009"/>
                <w:sz w:val="24"/>
              </w:rPr>
              <w:t>Järgib töötervishoiu-, tööohutuse- ja hügieeninõudeid</w:t>
            </w:r>
          </w:p>
          <w:p w14:paraId="54A4F3F9" w14:textId="77777777" w:rsidR="00CF147F" w:rsidRPr="00E350A7" w:rsidRDefault="00CF147F" w:rsidP="00AC15D8">
            <w:pPr>
              <w:pStyle w:val="TableParagraph"/>
              <w:numPr>
                <w:ilvl w:val="0"/>
                <w:numId w:val="23"/>
              </w:numPr>
              <w:ind w:right="647"/>
              <w:rPr>
                <w:color w:val="000009"/>
                <w:sz w:val="24"/>
              </w:rPr>
            </w:pPr>
            <w:r w:rsidRPr="00E350A7">
              <w:rPr>
                <w:color w:val="000009"/>
                <w:sz w:val="24"/>
              </w:rPr>
              <w:t>Kasutab aseptilisi töövõtteid, töötab ergonoomiliselt ja keskkonda säästvalt</w:t>
            </w:r>
          </w:p>
          <w:p w14:paraId="19384894" w14:textId="77777777" w:rsidR="00CF147F" w:rsidRPr="00E350A7" w:rsidRDefault="00CF147F" w:rsidP="00AC15D8">
            <w:pPr>
              <w:pStyle w:val="TableParagraph"/>
              <w:numPr>
                <w:ilvl w:val="0"/>
                <w:numId w:val="23"/>
              </w:numPr>
              <w:ind w:right="647"/>
              <w:rPr>
                <w:color w:val="000009"/>
                <w:sz w:val="24"/>
              </w:rPr>
            </w:pPr>
            <w:r w:rsidRPr="00E350A7">
              <w:rPr>
                <w:color w:val="000009"/>
                <w:sz w:val="24"/>
              </w:rPr>
              <w:t>Suhtub heaperemehelikult kliendi ja tööandja varasse</w:t>
            </w:r>
          </w:p>
          <w:p w14:paraId="5C1630D1" w14:textId="3173EB8F" w:rsidR="00CF147F" w:rsidRPr="00AC15D8" w:rsidRDefault="00CF147F" w:rsidP="00AC15D8">
            <w:pPr>
              <w:pStyle w:val="TableParagraph"/>
              <w:numPr>
                <w:ilvl w:val="0"/>
                <w:numId w:val="23"/>
              </w:numPr>
              <w:ind w:right="647"/>
              <w:rPr>
                <w:sz w:val="24"/>
              </w:rPr>
            </w:pPr>
            <w:r w:rsidRPr="00E350A7">
              <w:rPr>
                <w:color w:val="000009"/>
                <w:sz w:val="24"/>
              </w:rPr>
              <w:t>Hindab oma töö tulemust</w:t>
            </w:r>
          </w:p>
        </w:tc>
        <w:tc>
          <w:tcPr>
            <w:tcW w:w="5788" w:type="dxa"/>
          </w:tcPr>
          <w:p w14:paraId="5A5B9FBC" w14:textId="77777777" w:rsidR="00522EA3" w:rsidRDefault="00522EA3">
            <w:pPr>
              <w:pStyle w:val="TableParagraph"/>
              <w:spacing w:before="8"/>
              <w:rPr>
                <w:b/>
                <w:sz w:val="25"/>
              </w:rPr>
            </w:pPr>
          </w:p>
          <w:p w14:paraId="080BD906" w14:textId="77777777" w:rsidR="00522EA3" w:rsidRDefault="00A57E32">
            <w:pPr>
              <w:pStyle w:val="TableParagraph"/>
              <w:spacing w:line="259" w:lineRule="auto"/>
              <w:ind w:left="457" w:right="591"/>
              <w:rPr>
                <w:sz w:val="24"/>
              </w:rPr>
            </w:pPr>
            <w:r>
              <w:rPr>
                <w:color w:val="000009"/>
                <w:sz w:val="24"/>
              </w:rPr>
              <w:t>Hinnatakse õppetöö käigus ja proovitööl vastavalt tegevusnäitajatele ning arvestades õppija individuaalsust, õpi- ja tööstiili.</w:t>
            </w:r>
          </w:p>
        </w:tc>
      </w:tr>
    </w:tbl>
    <w:p w14:paraId="6D01012C" w14:textId="77777777" w:rsidR="00522EA3" w:rsidRDefault="00522EA3">
      <w:pPr>
        <w:spacing w:line="259" w:lineRule="auto"/>
        <w:rPr>
          <w:sz w:val="24"/>
        </w:rPr>
        <w:sectPr w:rsidR="00522EA3">
          <w:pgSz w:w="11910" w:h="16840"/>
          <w:pgMar w:top="1400" w:right="580" w:bottom="280" w:left="620" w:header="720" w:footer="720" w:gutter="0"/>
          <w:cols w:space="720"/>
        </w:sectPr>
      </w:pPr>
    </w:p>
    <w:p w14:paraId="1DAB4809" w14:textId="77777777" w:rsidR="00522EA3" w:rsidRDefault="00522EA3">
      <w:pPr>
        <w:pStyle w:val="Kehatekst"/>
        <w:spacing w:before="8"/>
        <w:ind w:left="0"/>
        <w:rPr>
          <w:b/>
          <w:sz w:val="17"/>
        </w:rPr>
      </w:pPr>
    </w:p>
    <w:p w14:paraId="4EF7471A" w14:textId="77777777" w:rsidR="00522EA3" w:rsidRDefault="00A57E32" w:rsidP="00B975B1">
      <w:pPr>
        <w:pStyle w:val="Loendilik"/>
        <w:numPr>
          <w:ilvl w:val="0"/>
          <w:numId w:val="24"/>
        </w:numPr>
        <w:tabs>
          <w:tab w:val="left" w:pos="1516"/>
          <w:tab w:val="left" w:pos="1517"/>
        </w:tabs>
        <w:spacing w:before="92"/>
        <w:ind w:hanging="721"/>
        <w:rPr>
          <w:b/>
          <w:color w:val="000009"/>
          <w:sz w:val="24"/>
        </w:rPr>
      </w:pPr>
      <w:r>
        <w:rPr>
          <w:b/>
          <w:color w:val="000009"/>
          <w:sz w:val="24"/>
        </w:rPr>
        <w:t>HINDAMISMEETODID</w:t>
      </w:r>
    </w:p>
    <w:p w14:paraId="7F6F955F" w14:textId="77777777" w:rsidR="00522EA3" w:rsidRDefault="00A57E32">
      <w:pPr>
        <w:pStyle w:val="Loendilik"/>
        <w:numPr>
          <w:ilvl w:val="0"/>
          <w:numId w:val="11"/>
        </w:numPr>
        <w:tabs>
          <w:tab w:val="left" w:pos="1516"/>
          <w:tab w:val="left" w:pos="1517"/>
        </w:tabs>
        <w:spacing w:before="22"/>
        <w:ind w:hanging="721"/>
        <w:rPr>
          <w:color w:val="000009"/>
          <w:sz w:val="24"/>
        </w:rPr>
      </w:pPr>
      <w:r>
        <w:rPr>
          <w:color w:val="000009"/>
          <w:sz w:val="24"/>
        </w:rPr>
        <w:t>kirjalikud/pildilised/suulised ja praktilised hindamisülesanded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õppeprotsessis</w:t>
      </w:r>
    </w:p>
    <w:p w14:paraId="76C2510C" w14:textId="102B0C81" w:rsidR="00522EA3" w:rsidRPr="004F0456" w:rsidRDefault="00A57E32">
      <w:pPr>
        <w:pStyle w:val="Loendilik"/>
        <w:numPr>
          <w:ilvl w:val="0"/>
          <w:numId w:val="11"/>
        </w:numPr>
        <w:tabs>
          <w:tab w:val="left" w:pos="1516"/>
          <w:tab w:val="left" w:pos="1517"/>
        </w:tabs>
        <w:spacing w:before="21" w:line="259" w:lineRule="auto"/>
        <w:ind w:right="1526"/>
        <w:rPr>
          <w:color w:val="000000" w:themeColor="text1"/>
          <w:sz w:val="24"/>
        </w:rPr>
      </w:pPr>
      <w:r>
        <w:rPr>
          <w:color w:val="000009"/>
          <w:sz w:val="24"/>
        </w:rPr>
        <w:t xml:space="preserve">proovitöö, </w:t>
      </w:r>
      <w:r>
        <w:rPr>
          <w:sz w:val="24"/>
        </w:rPr>
        <w:t xml:space="preserve">milleks on väiksema objekti koristamine, sh </w:t>
      </w:r>
      <w:r w:rsidRPr="004F0456">
        <w:rPr>
          <w:color w:val="000000" w:themeColor="text1"/>
          <w:sz w:val="24"/>
        </w:rPr>
        <w:t xml:space="preserve">vajatavate </w:t>
      </w:r>
      <w:r w:rsidR="004F0E1E" w:rsidRPr="004F0456">
        <w:rPr>
          <w:color w:val="000000" w:themeColor="text1"/>
          <w:sz w:val="24"/>
        </w:rPr>
        <w:t>koristus</w:t>
      </w:r>
      <w:r w:rsidRPr="004F0456">
        <w:rPr>
          <w:color w:val="000000" w:themeColor="text1"/>
          <w:sz w:val="24"/>
        </w:rPr>
        <w:t xml:space="preserve">ainete, </w:t>
      </w:r>
      <w:r w:rsidR="004F0E1E" w:rsidRPr="004F0456">
        <w:rPr>
          <w:color w:val="000000" w:themeColor="text1"/>
          <w:sz w:val="24"/>
        </w:rPr>
        <w:t>-</w:t>
      </w:r>
      <w:r w:rsidRPr="004F0456">
        <w:rPr>
          <w:color w:val="000000" w:themeColor="text1"/>
          <w:sz w:val="24"/>
        </w:rPr>
        <w:t xml:space="preserve">tarvikute, </w:t>
      </w:r>
      <w:r w:rsidR="004F0E1E" w:rsidRPr="004F0456">
        <w:rPr>
          <w:color w:val="000000" w:themeColor="text1"/>
          <w:sz w:val="24"/>
        </w:rPr>
        <w:t>-</w:t>
      </w:r>
      <w:r w:rsidRPr="004F0456">
        <w:rPr>
          <w:color w:val="000000" w:themeColor="text1"/>
          <w:sz w:val="24"/>
        </w:rPr>
        <w:t>meetodite valik</w:t>
      </w:r>
      <w:r w:rsidRPr="004F0456">
        <w:rPr>
          <w:color w:val="000000" w:themeColor="text1"/>
          <w:spacing w:val="3"/>
          <w:sz w:val="24"/>
        </w:rPr>
        <w:t xml:space="preserve"> </w:t>
      </w:r>
      <w:r w:rsidRPr="004F0456">
        <w:rPr>
          <w:color w:val="000000" w:themeColor="text1"/>
          <w:sz w:val="24"/>
        </w:rPr>
        <w:t>jm</w:t>
      </w:r>
    </w:p>
    <w:p w14:paraId="17AC3D29" w14:textId="77777777" w:rsidR="00522EA3" w:rsidRDefault="00A57E32">
      <w:pPr>
        <w:pStyle w:val="Loendilik"/>
        <w:numPr>
          <w:ilvl w:val="0"/>
          <w:numId w:val="11"/>
        </w:numPr>
        <w:tabs>
          <w:tab w:val="left" w:pos="1516"/>
          <w:tab w:val="left" w:pos="1517"/>
        </w:tabs>
        <w:spacing w:line="261" w:lineRule="auto"/>
        <w:ind w:right="851"/>
        <w:rPr>
          <w:color w:val="000009"/>
          <w:sz w:val="24"/>
        </w:rPr>
      </w:pPr>
      <w:r>
        <w:rPr>
          <w:color w:val="000009"/>
          <w:sz w:val="24"/>
        </w:rPr>
        <w:t>vestlus arusaamiste väljendamiseks proovitöö kontekstis lähtuvalt individuaalsest tööstiilist ja suhtlemisviisist ning arvestades sotsiaalset</w:t>
      </w:r>
      <w:r>
        <w:rPr>
          <w:color w:val="000009"/>
          <w:spacing w:val="-29"/>
          <w:sz w:val="24"/>
        </w:rPr>
        <w:t xml:space="preserve"> </w:t>
      </w:r>
      <w:r>
        <w:rPr>
          <w:color w:val="000009"/>
          <w:sz w:val="24"/>
        </w:rPr>
        <w:t>taluvust</w:t>
      </w:r>
    </w:p>
    <w:p w14:paraId="45B314DA" w14:textId="77777777" w:rsidR="00522EA3" w:rsidRDefault="00A57E32">
      <w:pPr>
        <w:pStyle w:val="Kehatekst"/>
        <w:spacing w:line="272" w:lineRule="exact"/>
      </w:pPr>
      <w:r>
        <w:rPr>
          <w:color w:val="000009"/>
        </w:rPr>
        <w:t xml:space="preserve">– </w:t>
      </w:r>
      <w:r>
        <w:t>vestlus ei ole kohustus, vaid võimalus</w:t>
      </w:r>
    </w:p>
    <w:p w14:paraId="0233C990" w14:textId="77777777" w:rsidR="00522EA3" w:rsidRDefault="00A57E32">
      <w:pPr>
        <w:pStyle w:val="Pealkiri1"/>
        <w:numPr>
          <w:ilvl w:val="0"/>
          <w:numId w:val="11"/>
        </w:numPr>
        <w:tabs>
          <w:tab w:val="left" w:pos="1065"/>
        </w:tabs>
        <w:spacing w:before="179"/>
        <w:ind w:left="1064" w:hanging="269"/>
        <w:rPr>
          <w:color w:val="000009"/>
        </w:rPr>
      </w:pPr>
      <w:r>
        <w:rPr>
          <w:color w:val="000009"/>
        </w:rPr>
        <w:t>HINDAMISE KORRALDUS, HINDAMINE,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TAGASISIDE</w:t>
      </w:r>
    </w:p>
    <w:p w14:paraId="17C84F0A" w14:textId="77777777" w:rsidR="00522EA3" w:rsidRDefault="00A57E32">
      <w:pPr>
        <w:pStyle w:val="Loendilik"/>
        <w:numPr>
          <w:ilvl w:val="0"/>
          <w:numId w:val="10"/>
        </w:numPr>
        <w:tabs>
          <w:tab w:val="left" w:pos="1516"/>
          <w:tab w:val="left" w:pos="1517"/>
        </w:tabs>
        <w:spacing w:line="259" w:lineRule="auto"/>
        <w:ind w:right="1754"/>
        <w:rPr>
          <w:sz w:val="24"/>
        </w:rPr>
      </w:pPr>
      <w:r>
        <w:rPr>
          <w:color w:val="000009"/>
          <w:sz w:val="24"/>
        </w:rPr>
        <w:t>Eksami kuulutab välja Kutse Andja, Puhastusekspert OÜ, kokkuleppel kutseeksamit taotleva organisatsiooniga määrates aja ja kutseeksami toimumise koha, kuid mitte hiljem kui üks kuu enne eksami</w:t>
      </w:r>
      <w:r>
        <w:rPr>
          <w:color w:val="000009"/>
          <w:spacing w:val="-25"/>
          <w:sz w:val="24"/>
        </w:rPr>
        <w:t xml:space="preserve"> </w:t>
      </w:r>
      <w:r>
        <w:rPr>
          <w:color w:val="000009"/>
          <w:sz w:val="24"/>
        </w:rPr>
        <w:t>toimumist.</w:t>
      </w:r>
    </w:p>
    <w:p w14:paraId="7A8CEF2D" w14:textId="77777777" w:rsidR="00522EA3" w:rsidRDefault="00A57E32">
      <w:pPr>
        <w:pStyle w:val="Loendilik"/>
        <w:numPr>
          <w:ilvl w:val="0"/>
          <w:numId w:val="10"/>
        </w:numPr>
        <w:tabs>
          <w:tab w:val="left" w:pos="1516"/>
          <w:tab w:val="left" w:pos="1517"/>
        </w:tabs>
        <w:spacing w:before="2" w:line="259" w:lineRule="auto"/>
        <w:ind w:right="971"/>
        <w:rPr>
          <w:sz w:val="24"/>
        </w:rPr>
      </w:pPr>
      <w:r>
        <w:rPr>
          <w:color w:val="000009"/>
          <w:sz w:val="24"/>
        </w:rPr>
        <w:t>Hindamiskomisjoni määrab Kutse Andja, Puhastusekspert OÜ, samuti valmistab ette eksamidokumentatsiooni ( hindamisprotokolli, hindamislehed</w:t>
      </w:r>
      <w:r>
        <w:rPr>
          <w:color w:val="000009"/>
          <w:spacing w:val="-21"/>
          <w:sz w:val="24"/>
        </w:rPr>
        <w:t xml:space="preserve"> </w:t>
      </w:r>
      <w:r>
        <w:rPr>
          <w:color w:val="000009"/>
          <w:sz w:val="24"/>
        </w:rPr>
        <w:t>).</w:t>
      </w:r>
    </w:p>
    <w:p w14:paraId="0BC07934" w14:textId="77777777" w:rsidR="00522EA3" w:rsidRDefault="00A57E32">
      <w:pPr>
        <w:pStyle w:val="Loendilik"/>
        <w:numPr>
          <w:ilvl w:val="0"/>
          <w:numId w:val="10"/>
        </w:numPr>
        <w:tabs>
          <w:tab w:val="left" w:pos="1516"/>
          <w:tab w:val="left" w:pos="1517"/>
        </w:tabs>
        <w:spacing w:line="275" w:lineRule="exact"/>
        <w:ind w:hanging="721"/>
        <w:rPr>
          <w:sz w:val="24"/>
        </w:rPr>
      </w:pPr>
      <w:r>
        <w:rPr>
          <w:color w:val="000009"/>
          <w:sz w:val="24"/>
        </w:rPr>
        <w:t>Eksamiks registreerumine: üks kuu enne eksami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algust</w:t>
      </w:r>
    </w:p>
    <w:p w14:paraId="71F66A13" w14:textId="77777777" w:rsidR="00522EA3" w:rsidRDefault="00A57E32">
      <w:pPr>
        <w:pStyle w:val="Loendilik"/>
        <w:numPr>
          <w:ilvl w:val="0"/>
          <w:numId w:val="10"/>
        </w:numPr>
        <w:tabs>
          <w:tab w:val="left" w:pos="1516"/>
          <w:tab w:val="left" w:pos="1517"/>
        </w:tabs>
        <w:spacing w:before="22"/>
        <w:ind w:hanging="721"/>
        <w:rPr>
          <w:sz w:val="24"/>
        </w:rPr>
      </w:pPr>
      <w:r>
        <w:rPr>
          <w:color w:val="000009"/>
          <w:sz w:val="24"/>
        </w:rPr>
        <w:t>Nõutavad dokumendid:</w:t>
      </w:r>
      <w:r>
        <w:rPr>
          <w:color w:val="0462C1"/>
          <w:spacing w:val="2"/>
          <w:sz w:val="24"/>
        </w:rPr>
        <w:t xml:space="preserve"> </w:t>
      </w:r>
      <w:hyperlink r:id="rId10">
        <w:r>
          <w:rPr>
            <w:color w:val="0462C1"/>
            <w:sz w:val="24"/>
            <w:u w:val="single" w:color="0462C1"/>
          </w:rPr>
          <w:t>www.puhastusekspert.ee</w:t>
        </w:r>
      </w:hyperlink>
    </w:p>
    <w:p w14:paraId="15503EDC" w14:textId="77777777" w:rsidR="00522EA3" w:rsidRDefault="00A57E32">
      <w:pPr>
        <w:pStyle w:val="Loendilik"/>
        <w:numPr>
          <w:ilvl w:val="0"/>
          <w:numId w:val="10"/>
        </w:numPr>
        <w:tabs>
          <w:tab w:val="left" w:pos="1516"/>
          <w:tab w:val="left" w:pos="1517"/>
        </w:tabs>
        <w:spacing w:before="21" w:line="259" w:lineRule="auto"/>
        <w:ind w:right="1233"/>
        <w:rPr>
          <w:sz w:val="24"/>
        </w:rPr>
      </w:pPr>
      <w:r>
        <w:rPr>
          <w:color w:val="000009"/>
          <w:sz w:val="24"/>
        </w:rPr>
        <w:t>Hindamisega seotud ruumid, vahendid ja eksami päevakava valmistab ette korraldav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kool</w:t>
      </w:r>
    </w:p>
    <w:p w14:paraId="42883D63" w14:textId="77777777" w:rsidR="00522EA3" w:rsidRDefault="00522EA3">
      <w:pPr>
        <w:pStyle w:val="Kehatekst"/>
        <w:spacing w:before="9"/>
        <w:ind w:left="0"/>
      </w:pPr>
    </w:p>
    <w:p w14:paraId="7FA7D308" w14:textId="0A04C9C1" w:rsidR="00522EA3" w:rsidRDefault="00A57E32">
      <w:pPr>
        <w:pStyle w:val="Pealkiri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978560" behindDoc="1" locked="0" layoutInCell="1" allowOverlap="1" wp14:anchorId="13F672DF" wp14:editId="59B1833E">
                <wp:simplePos x="0" y="0"/>
                <wp:positionH relativeFrom="page">
                  <wp:posOffset>833755</wp:posOffset>
                </wp:positionH>
                <wp:positionV relativeFrom="paragraph">
                  <wp:posOffset>-6350</wp:posOffset>
                </wp:positionV>
                <wp:extent cx="5899150" cy="4594225"/>
                <wp:effectExtent l="0" t="0" r="0" b="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99150" cy="4594225"/>
                        </a:xfrm>
                        <a:custGeom>
                          <a:avLst/>
                          <a:gdLst>
                            <a:gd name="T0" fmla="+- 0 10593 1313"/>
                            <a:gd name="T1" fmla="*/ T0 w 9290"/>
                            <a:gd name="T2" fmla="+- 0 7215 -10"/>
                            <a:gd name="T3" fmla="*/ 7215 h 7235"/>
                            <a:gd name="T4" fmla="+- 0 1323 1313"/>
                            <a:gd name="T5" fmla="*/ T4 w 9290"/>
                            <a:gd name="T6" fmla="+- 0 7215 -10"/>
                            <a:gd name="T7" fmla="*/ 7215 h 7235"/>
                            <a:gd name="T8" fmla="+- 0 1313 1313"/>
                            <a:gd name="T9" fmla="*/ T8 w 9290"/>
                            <a:gd name="T10" fmla="+- 0 7215 -10"/>
                            <a:gd name="T11" fmla="*/ 7215 h 7235"/>
                            <a:gd name="T12" fmla="+- 0 1313 1313"/>
                            <a:gd name="T13" fmla="*/ T12 w 9290"/>
                            <a:gd name="T14" fmla="+- 0 7224 -10"/>
                            <a:gd name="T15" fmla="*/ 7224 h 7235"/>
                            <a:gd name="T16" fmla="+- 0 1323 1313"/>
                            <a:gd name="T17" fmla="*/ T16 w 9290"/>
                            <a:gd name="T18" fmla="+- 0 7224 -10"/>
                            <a:gd name="T19" fmla="*/ 7224 h 7235"/>
                            <a:gd name="T20" fmla="+- 0 10593 1313"/>
                            <a:gd name="T21" fmla="*/ T20 w 9290"/>
                            <a:gd name="T22" fmla="+- 0 7224 -10"/>
                            <a:gd name="T23" fmla="*/ 7224 h 7235"/>
                            <a:gd name="T24" fmla="+- 0 10593 1313"/>
                            <a:gd name="T25" fmla="*/ T24 w 9290"/>
                            <a:gd name="T26" fmla="+- 0 7215 -10"/>
                            <a:gd name="T27" fmla="*/ 7215 h 7235"/>
                            <a:gd name="T28" fmla="+- 0 10593 1313"/>
                            <a:gd name="T29" fmla="*/ T28 w 9290"/>
                            <a:gd name="T30" fmla="+- 0 -10 -10"/>
                            <a:gd name="T31" fmla="*/ -10 h 7235"/>
                            <a:gd name="T32" fmla="+- 0 1323 1313"/>
                            <a:gd name="T33" fmla="*/ T32 w 9290"/>
                            <a:gd name="T34" fmla="+- 0 -10 -10"/>
                            <a:gd name="T35" fmla="*/ -10 h 7235"/>
                            <a:gd name="T36" fmla="+- 0 1313 1313"/>
                            <a:gd name="T37" fmla="*/ T36 w 9290"/>
                            <a:gd name="T38" fmla="+- 0 -10 -10"/>
                            <a:gd name="T39" fmla="*/ -10 h 7235"/>
                            <a:gd name="T40" fmla="+- 0 1313 1313"/>
                            <a:gd name="T41" fmla="*/ T40 w 9290"/>
                            <a:gd name="T42" fmla="+- 0 7215 -10"/>
                            <a:gd name="T43" fmla="*/ 7215 h 7235"/>
                            <a:gd name="T44" fmla="+- 0 1323 1313"/>
                            <a:gd name="T45" fmla="*/ T44 w 9290"/>
                            <a:gd name="T46" fmla="+- 0 7215 -10"/>
                            <a:gd name="T47" fmla="*/ 7215 h 7235"/>
                            <a:gd name="T48" fmla="+- 0 1323 1313"/>
                            <a:gd name="T49" fmla="*/ T48 w 9290"/>
                            <a:gd name="T50" fmla="+- 0 0 -10"/>
                            <a:gd name="T51" fmla="*/ 0 h 7235"/>
                            <a:gd name="T52" fmla="+- 0 10593 1313"/>
                            <a:gd name="T53" fmla="*/ T52 w 9290"/>
                            <a:gd name="T54" fmla="+- 0 0 -10"/>
                            <a:gd name="T55" fmla="*/ 0 h 7235"/>
                            <a:gd name="T56" fmla="+- 0 10593 1313"/>
                            <a:gd name="T57" fmla="*/ T56 w 9290"/>
                            <a:gd name="T58" fmla="+- 0 -10 -10"/>
                            <a:gd name="T59" fmla="*/ -10 h 7235"/>
                            <a:gd name="T60" fmla="+- 0 10603 1313"/>
                            <a:gd name="T61" fmla="*/ T60 w 9290"/>
                            <a:gd name="T62" fmla="+- 0 7215 -10"/>
                            <a:gd name="T63" fmla="*/ 7215 h 7235"/>
                            <a:gd name="T64" fmla="+- 0 10593 1313"/>
                            <a:gd name="T65" fmla="*/ T64 w 9290"/>
                            <a:gd name="T66" fmla="+- 0 7215 -10"/>
                            <a:gd name="T67" fmla="*/ 7215 h 7235"/>
                            <a:gd name="T68" fmla="+- 0 10593 1313"/>
                            <a:gd name="T69" fmla="*/ T68 w 9290"/>
                            <a:gd name="T70" fmla="+- 0 7224 -10"/>
                            <a:gd name="T71" fmla="*/ 7224 h 7235"/>
                            <a:gd name="T72" fmla="+- 0 10603 1313"/>
                            <a:gd name="T73" fmla="*/ T72 w 9290"/>
                            <a:gd name="T74" fmla="+- 0 7224 -10"/>
                            <a:gd name="T75" fmla="*/ 7224 h 7235"/>
                            <a:gd name="T76" fmla="+- 0 10603 1313"/>
                            <a:gd name="T77" fmla="*/ T76 w 9290"/>
                            <a:gd name="T78" fmla="+- 0 7215 -10"/>
                            <a:gd name="T79" fmla="*/ 7215 h 7235"/>
                            <a:gd name="T80" fmla="+- 0 10603 1313"/>
                            <a:gd name="T81" fmla="*/ T80 w 9290"/>
                            <a:gd name="T82" fmla="+- 0 -10 -10"/>
                            <a:gd name="T83" fmla="*/ -10 h 7235"/>
                            <a:gd name="T84" fmla="+- 0 10593 1313"/>
                            <a:gd name="T85" fmla="*/ T84 w 9290"/>
                            <a:gd name="T86" fmla="+- 0 -10 -10"/>
                            <a:gd name="T87" fmla="*/ -10 h 7235"/>
                            <a:gd name="T88" fmla="+- 0 10593 1313"/>
                            <a:gd name="T89" fmla="*/ T88 w 9290"/>
                            <a:gd name="T90" fmla="+- 0 7215 -10"/>
                            <a:gd name="T91" fmla="*/ 7215 h 7235"/>
                            <a:gd name="T92" fmla="+- 0 10603 1313"/>
                            <a:gd name="T93" fmla="*/ T92 w 9290"/>
                            <a:gd name="T94" fmla="+- 0 7215 -10"/>
                            <a:gd name="T95" fmla="*/ 7215 h 7235"/>
                            <a:gd name="T96" fmla="+- 0 10603 1313"/>
                            <a:gd name="T97" fmla="*/ T96 w 9290"/>
                            <a:gd name="T98" fmla="+- 0 -10 -10"/>
                            <a:gd name="T99" fmla="*/ -10 h 723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9290" h="7235">
                              <a:moveTo>
                                <a:pt x="9280" y="7225"/>
                              </a:moveTo>
                              <a:lnTo>
                                <a:pt x="10" y="7225"/>
                              </a:lnTo>
                              <a:lnTo>
                                <a:pt x="0" y="7225"/>
                              </a:lnTo>
                              <a:lnTo>
                                <a:pt x="0" y="7234"/>
                              </a:lnTo>
                              <a:lnTo>
                                <a:pt x="10" y="7234"/>
                              </a:lnTo>
                              <a:lnTo>
                                <a:pt x="9280" y="7234"/>
                              </a:lnTo>
                              <a:lnTo>
                                <a:pt x="9280" y="7225"/>
                              </a:lnTo>
                              <a:close/>
                              <a:moveTo>
                                <a:pt x="9280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7225"/>
                              </a:lnTo>
                              <a:lnTo>
                                <a:pt x="10" y="7225"/>
                              </a:lnTo>
                              <a:lnTo>
                                <a:pt x="10" y="10"/>
                              </a:lnTo>
                              <a:lnTo>
                                <a:pt x="9280" y="10"/>
                              </a:lnTo>
                              <a:lnTo>
                                <a:pt x="9280" y="0"/>
                              </a:lnTo>
                              <a:close/>
                              <a:moveTo>
                                <a:pt x="9290" y="7225"/>
                              </a:moveTo>
                              <a:lnTo>
                                <a:pt x="9280" y="7225"/>
                              </a:lnTo>
                              <a:lnTo>
                                <a:pt x="9280" y="7234"/>
                              </a:lnTo>
                              <a:lnTo>
                                <a:pt x="9290" y="7234"/>
                              </a:lnTo>
                              <a:lnTo>
                                <a:pt x="9290" y="7225"/>
                              </a:lnTo>
                              <a:close/>
                              <a:moveTo>
                                <a:pt x="9290" y="0"/>
                              </a:moveTo>
                              <a:lnTo>
                                <a:pt x="9280" y="0"/>
                              </a:lnTo>
                              <a:lnTo>
                                <a:pt x="9280" y="7225"/>
                              </a:lnTo>
                              <a:lnTo>
                                <a:pt x="9290" y="7225"/>
                              </a:lnTo>
                              <a:lnTo>
                                <a:pt x="92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5B716F" id="AutoShape 7" o:spid="_x0000_s1026" style="position:absolute;margin-left:65.65pt;margin-top:-.5pt;width:464.5pt;height:361.75pt;z-index:-1633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90,7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" path="m9280,7225r-9270,l,7225r,9l10,7234r9270,l9280,7225xm9280,l10,,,,,7225r10,l10,10r9270,l9280,xm9290,7225r-10,l9280,7234r10,l9290,7225xm9290,r-10,l9280,7225r10,l9290,xe" fillcolor="black" stroked="f">
                <v:path arrowok="t" o:connecttype="custom" o:connectlocs="5892800,4581525;6350,4581525;0,4581525;0,4587240;6350,4587240;5892800,4587240;5892800,4581525;5892800,-6350;6350,-6350;0,-6350;0,4581525;6350,4581525;6350,0;5892800,0;5892800,-6350;5899150,4581525;5892800,4581525;5892800,4587240;5899150,4587240;5899150,4581525;5899150,-6350;5892800,-6350;5892800,4581525;5899150,4581525;5899150,-6350" o:connectangles="0,0,0,0,0,0,0,0,0,0,0,0,0,0,0,0,0,0,0,0,0,0,0,0,0"/>
                <w10:wrap anchorx="page"/>
              </v:shape>
            </w:pict>
          </mc:Fallback>
        </mc:AlternateContent>
      </w:r>
      <w:r>
        <w:rPr>
          <w:color w:val="000009"/>
        </w:rPr>
        <w:t>Proovitöö</w:t>
      </w:r>
    </w:p>
    <w:p w14:paraId="6457D277" w14:textId="77777777" w:rsidR="00522EA3" w:rsidRDefault="00A57E32">
      <w:pPr>
        <w:pStyle w:val="Kehatekst"/>
        <w:ind w:left="796" w:right="1222"/>
      </w:pPr>
      <w:r>
        <w:rPr>
          <w:color w:val="000009"/>
        </w:rPr>
        <w:t>Hindamisülesanne võimaldab erinevate kompetentside tõendamist, sh tolmuimeja kasutamist;</w:t>
      </w:r>
    </w:p>
    <w:p w14:paraId="1832031D" w14:textId="77777777" w:rsidR="00522EA3" w:rsidRDefault="00522EA3">
      <w:pPr>
        <w:pStyle w:val="Kehatekst"/>
        <w:ind w:left="0"/>
      </w:pPr>
    </w:p>
    <w:p w14:paraId="51AE27E1" w14:textId="77777777" w:rsidR="00522EA3" w:rsidRDefault="00A57E32">
      <w:pPr>
        <w:pStyle w:val="Pealkiri1"/>
      </w:pPr>
      <w:r>
        <w:rPr>
          <w:color w:val="000009"/>
        </w:rPr>
        <w:t>Proovitöö sooritatakse juhendamisel, vajadusel abistamisel</w:t>
      </w:r>
    </w:p>
    <w:p w14:paraId="213CD35C" w14:textId="77777777" w:rsidR="00522EA3" w:rsidRDefault="00A57E32">
      <w:pPr>
        <w:pStyle w:val="Kehatekst"/>
        <w:ind w:left="796"/>
      </w:pPr>
      <w:r>
        <w:rPr>
          <w:color w:val="000009"/>
        </w:rPr>
        <w:t>Taotleja:</w:t>
      </w:r>
    </w:p>
    <w:p w14:paraId="35852420" w14:textId="77777777" w:rsidR="00522EA3" w:rsidRDefault="00A57E32">
      <w:pPr>
        <w:pStyle w:val="Loendilik"/>
        <w:numPr>
          <w:ilvl w:val="0"/>
          <w:numId w:val="9"/>
        </w:numPr>
        <w:tabs>
          <w:tab w:val="left" w:pos="1516"/>
          <w:tab w:val="left" w:pos="1517"/>
        </w:tabs>
        <w:ind w:hanging="721"/>
        <w:rPr>
          <w:sz w:val="24"/>
        </w:rPr>
      </w:pPr>
      <w:r>
        <w:rPr>
          <w:sz w:val="24"/>
        </w:rPr>
        <w:t>Taotleja valib eelnevalt kokkulepitud ruumidest ühe ruumi</w:t>
      </w:r>
      <w:r>
        <w:rPr>
          <w:spacing w:val="-4"/>
          <w:sz w:val="24"/>
        </w:rPr>
        <w:t xml:space="preserve"> </w:t>
      </w:r>
      <w:r>
        <w:rPr>
          <w:sz w:val="24"/>
        </w:rPr>
        <w:t>koristamise</w:t>
      </w:r>
    </w:p>
    <w:p w14:paraId="4FC79FD7" w14:textId="77777777" w:rsidR="00522EA3" w:rsidRDefault="00A57E32">
      <w:pPr>
        <w:pStyle w:val="Loendilik"/>
        <w:numPr>
          <w:ilvl w:val="0"/>
          <w:numId w:val="9"/>
        </w:numPr>
        <w:tabs>
          <w:tab w:val="left" w:pos="1516"/>
          <w:tab w:val="left" w:pos="1517"/>
        </w:tabs>
        <w:ind w:hanging="721"/>
        <w:rPr>
          <w:color w:val="000009"/>
          <w:sz w:val="24"/>
        </w:rPr>
      </w:pPr>
      <w:r>
        <w:rPr>
          <w:color w:val="000009"/>
          <w:sz w:val="24"/>
        </w:rPr>
        <w:t>Tutvub ruumiga hindamiskomisjoni liikme või tehnilise töötaja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saatel</w:t>
      </w:r>
    </w:p>
    <w:p w14:paraId="384BC822" w14:textId="1CDC076B" w:rsidR="00522EA3" w:rsidRPr="004F0456" w:rsidRDefault="00A57E32">
      <w:pPr>
        <w:pStyle w:val="Loendilik"/>
        <w:numPr>
          <w:ilvl w:val="0"/>
          <w:numId w:val="9"/>
        </w:numPr>
        <w:tabs>
          <w:tab w:val="left" w:pos="1516"/>
          <w:tab w:val="left" w:pos="1517"/>
        </w:tabs>
        <w:ind w:right="1050"/>
        <w:rPr>
          <w:color w:val="000000" w:themeColor="text1"/>
          <w:sz w:val="24"/>
        </w:rPr>
      </w:pPr>
      <w:r>
        <w:rPr>
          <w:color w:val="000009"/>
          <w:sz w:val="24"/>
        </w:rPr>
        <w:t>Valib sobivad</w:t>
      </w:r>
      <w:r w:rsidRPr="004F0E1E">
        <w:rPr>
          <w:color w:val="FF0000"/>
          <w:sz w:val="24"/>
        </w:rPr>
        <w:t xml:space="preserve"> </w:t>
      </w:r>
      <w:r w:rsidR="004F0E1E" w:rsidRPr="00E350A7">
        <w:rPr>
          <w:sz w:val="24"/>
        </w:rPr>
        <w:t>koristus</w:t>
      </w:r>
      <w:r w:rsidRPr="00E350A7">
        <w:rPr>
          <w:sz w:val="24"/>
        </w:rPr>
        <w:t>tarvikud,</w:t>
      </w:r>
      <w:r w:rsidR="004F0E1E" w:rsidRPr="00E350A7">
        <w:rPr>
          <w:sz w:val="24"/>
        </w:rPr>
        <w:t>/tolmuimeja</w:t>
      </w:r>
      <w:r w:rsidRPr="00E350A7">
        <w:rPr>
          <w:sz w:val="24"/>
        </w:rPr>
        <w:t xml:space="preserve">, </w:t>
      </w:r>
      <w:r w:rsidRPr="004F0456">
        <w:rPr>
          <w:color w:val="000000" w:themeColor="text1"/>
          <w:sz w:val="24"/>
        </w:rPr>
        <w:t xml:space="preserve">eeldoseeritud koristusaine. </w:t>
      </w:r>
      <w:r w:rsidR="00456E50" w:rsidRPr="004F0456">
        <w:rPr>
          <w:color w:val="000000" w:themeColor="text1"/>
          <w:sz w:val="24"/>
        </w:rPr>
        <w:t>Koristus</w:t>
      </w:r>
      <w:r w:rsidR="00487C2D" w:rsidRPr="004F0456">
        <w:rPr>
          <w:color w:val="000000" w:themeColor="text1"/>
          <w:sz w:val="24"/>
        </w:rPr>
        <w:t>a</w:t>
      </w:r>
      <w:r w:rsidRPr="004F0456">
        <w:rPr>
          <w:color w:val="000000" w:themeColor="text1"/>
          <w:sz w:val="24"/>
        </w:rPr>
        <w:t>ined on selgelt märgistatud.</w:t>
      </w:r>
    </w:p>
    <w:p w14:paraId="4E498FB3" w14:textId="77777777" w:rsidR="00522EA3" w:rsidRDefault="00A57E32">
      <w:pPr>
        <w:pStyle w:val="Loendilik"/>
        <w:numPr>
          <w:ilvl w:val="0"/>
          <w:numId w:val="9"/>
        </w:numPr>
        <w:tabs>
          <w:tab w:val="left" w:pos="1516"/>
          <w:tab w:val="left" w:pos="1517"/>
        </w:tabs>
        <w:spacing w:before="1"/>
        <w:ind w:hanging="721"/>
        <w:rPr>
          <w:color w:val="000009"/>
          <w:sz w:val="24"/>
        </w:rPr>
      </w:pPr>
      <w:r>
        <w:rPr>
          <w:color w:val="000009"/>
          <w:sz w:val="24"/>
        </w:rPr>
        <w:t>Niisutab koristustekstiilid hindamiskomisjoni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juuresolekul.</w:t>
      </w:r>
    </w:p>
    <w:p w14:paraId="771AAD93" w14:textId="77777777" w:rsidR="00522EA3" w:rsidRDefault="00A57E32">
      <w:pPr>
        <w:pStyle w:val="Loendilik"/>
        <w:numPr>
          <w:ilvl w:val="0"/>
          <w:numId w:val="9"/>
        </w:numPr>
        <w:tabs>
          <w:tab w:val="left" w:pos="1516"/>
          <w:tab w:val="left" w:pos="1517"/>
        </w:tabs>
        <w:spacing w:before="21"/>
        <w:ind w:hanging="721"/>
        <w:rPr>
          <w:color w:val="000009"/>
          <w:sz w:val="24"/>
        </w:rPr>
      </w:pPr>
      <w:r>
        <w:rPr>
          <w:color w:val="000009"/>
          <w:sz w:val="24"/>
        </w:rPr>
        <w:t>Koristab ruumi/ruumi osa selleks ettenähtud aja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jooksul.</w:t>
      </w:r>
    </w:p>
    <w:p w14:paraId="5581E1A7" w14:textId="77777777" w:rsidR="00522EA3" w:rsidRDefault="00A57E32">
      <w:pPr>
        <w:pStyle w:val="Loendilik"/>
        <w:numPr>
          <w:ilvl w:val="0"/>
          <w:numId w:val="9"/>
        </w:numPr>
        <w:tabs>
          <w:tab w:val="left" w:pos="1516"/>
          <w:tab w:val="left" w:pos="1517"/>
        </w:tabs>
        <w:ind w:hanging="721"/>
        <w:rPr>
          <w:color w:val="000009"/>
          <w:sz w:val="24"/>
        </w:rPr>
      </w:pPr>
      <w:r>
        <w:rPr>
          <w:color w:val="000009"/>
          <w:sz w:val="24"/>
        </w:rPr>
        <w:t>Vaatab tehtud töö üle, hindab oma töö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tulemust.</w:t>
      </w:r>
    </w:p>
    <w:p w14:paraId="72BAAA3E" w14:textId="7D97824C" w:rsidR="00522EA3" w:rsidRDefault="00A57E32">
      <w:pPr>
        <w:pStyle w:val="Loendilik"/>
        <w:numPr>
          <w:ilvl w:val="0"/>
          <w:numId w:val="9"/>
        </w:numPr>
        <w:tabs>
          <w:tab w:val="left" w:pos="1516"/>
          <w:tab w:val="left" w:pos="1517"/>
        </w:tabs>
        <w:ind w:hanging="721"/>
        <w:rPr>
          <w:color w:val="000009"/>
          <w:sz w:val="24"/>
        </w:rPr>
      </w:pPr>
      <w:r>
        <w:rPr>
          <w:color w:val="000009"/>
          <w:sz w:val="24"/>
        </w:rPr>
        <w:t xml:space="preserve">Puhastab ja korrastab </w:t>
      </w:r>
      <w:r w:rsidR="004F0E1E" w:rsidRPr="00E350A7">
        <w:rPr>
          <w:sz w:val="24"/>
        </w:rPr>
        <w:t>koristustarvikud</w:t>
      </w:r>
      <w:r w:rsidRPr="00E350A7">
        <w:rPr>
          <w:sz w:val="24"/>
        </w:rPr>
        <w:t xml:space="preserve">, </w:t>
      </w:r>
      <w:r>
        <w:rPr>
          <w:color w:val="000009"/>
          <w:sz w:val="24"/>
        </w:rPr>
        <w:t>paigutab need kokkulepitud kohta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z w:val="24"/>
        </w:rPr>
        <w:t>.</w:t>
      </w:r>
    </w:p>
    <w:p w14:paraId="7E21FFE9" w14:textId="77777777" w:rsidR="00522EA3" w:rsidRDefault="00522EA3">
      <w:pPr>
        <w:pStyle w:val="Kehatekst"/>
        <w:ind w:left="0"/>
      </w:pPr>
    </w:p>
    <w:p w14:paraId="72EA1066" w14:textId="77777777" w:rsidR="00522EA3" w:rsidRDefault="00A57E32">
      <w:pPr>
        <w:pStyle w:val="Pealkiri1"/>
        <w:spacing w:before="183"/>
      </w:pPr>
      <w:r>
        <w:rPr>
          <w:color w:val="000009"/>
        </w:rPr>
        <w:t>Proovitöö hindamine:</w:t>
      </w:r>
    </w:p>
    <w:p w14:paraId="18841630" w14:textId="77777777" w:rsidR="00522EA3" w:rsidRDefault="00A57E32">
      <w:pPr>
        <w:pStyle w:val="Kehatekst"/>
        <w:ind w:left="796" w:right="2503"/>
      </w:pPr>
      <w:r>
        <w:rPr>
          <w:color w:val="000009"/>
        </w:rPr>
        <w:t>Proovitöö hindamine toimub hindamislehe alusel (lisa 1) Hindamislehel on märgitud kutsestandardis nõutavad kompetentsid ja</w:t>
      </w:r>
    </w:p>
    <w:p w14:paraId="1E53F01A" w14:textId="77777777" w:rsidR="00522EA3" w:rsidRDefault="00522EA3">
      <w:pPr>
        <w:sectPr w:rsidR="00522EA3">
          <w:pgSz w:w="11910" w:h="16840"/>
          <w:pgMar w:top="1400" w:right="580" w:bottom="280" w:left="620" w:header="720" w:footer="720" w:gutter="0"/>
          <w:cols w:space="720"/>
        </w:sectPr>
      </w:pPr>
    </w:p>
    <w:p w14:paraId="152EE5EC" w14:textId="6A56FAE3" w:rsidR="00522EA3" w:rsidRDefault="00A57E32">
      <w:pPr>
        <w:pStyle w:val="Kehatekst"/>
        <w:ind w:left="693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70A19C7E" wp14:editId="1BAD81BD">
                <wp:extent cx="5892800" cy="3162935"/>
                <wp:effectExtent l="5080" t="12700" r="7620" b="5715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2800" cy="316293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3262993" w14:textId="77777777" w:rsidR="00522EA3" w:rsidRDefault="00A57E32">
                            <w:pPr>
                              <w:pStyle w:val="Kehatekst"/>
                              <w:spacing w:before="3"/>
                              <w:ind w:left="93" w:right="421"/>
                            </w:pPr>
                            <w:r>
                              <w:rPr>
                                <w:color w:val="000009"/>
                              </w:rPr>
                              <w:t>hindamiskriteeriumid. Hinnatakse iga kriteeriumi täitmist, mittetäitmisel kirjutatakse põhjendus.</w:t>
                            </w:r>
                          </w:p>
                          <w:p w14:paraId="3A159E28" w14:textId="77777777" w:rsidR="00522EA3" w:rsidRDefault="00522EA3">
                            <w:pPr>
                              <w:pStyle w:val="Kehatekst"/>
                              <w:ind w:left="0"/>
                            </w:pPr>
                          </w:p>
                          <w:p w14:paraId="6A612F62" w14:textId="42890460" w:rsidR="00522EA3" w:rsidRDefault="00A57E32">
                            <w:pPr>
                              <w:pStyle w:val="Kehatekst"/>
                              <w:ind w:left="93" w:right="153"/>
                            </w:pPr>
                            <w:r>
                              <w:rPr>
                                <w:color w:val="000009"/>
                              </w:rPr>
                              <w:t xml:space="preserve">Proovitöö sooritamise või mittesooritamise otsustab </w:t>
                            </w:r>
                            <w:r w:rsidR="001C1E25">
                              <w:rPr>
                                <w:color w:val="000009"/>
                              </w:rPr>
                              <w:t>hindamis</w:t>
                            </w:r>
                            <w:r>
                              <w:rPr>
                                <w:color w:val="000009"/>
                              </w:rPr>
                              <w:t xml:space="preserve">komisjon ühiselt. Eksamit vastu võtnud </w:t>
                            </w:r>
                            <w:r w:rsidR="001C1E25">
                              <w:rPr>
                                <w:color w:val="000009"/>
                              </w:rPr>
                              <w:t>hindamis</w:t>
                            </w:r>
                            <w:r>
                              <w:rPr>
                                <w:color w:val="000009"/>
                              </w:rPr>
                              <w:t xml:space="preserve">komisjoni liikmed teevad eksami sooritamise või mittesooritamise suhtes </w:t>
                            </w:r>
                            <w:r w:rsidR="001C1E25">
                              <w:rPr>
                                <w:color w:val="000009"/>
                              </w:rPr>
                              <w:t>kutse</w:t>
                            </w:r>
                            <w:r>
                              <w:rPr>
                                <w:color w:val="000009"/>
                              </w:rPr>
                              <w:t>komisjonile ettepaneku anda või mitte anda kutse.</w:t>
                            </w:r>
                          </w:p>
                          <w:p w14:paraId="2D63AE0D" w14:textId="77777777" w:rsidR="00522EA3" w:rsidRDefault="00522EA3">
                            <w:pPr>
                              <w:pStyle w:val="Kehatekst"/>
                              <w:ind w:left="0"/>
                            </w:pPr>
                          </w:p>
                          <w:p w14:paraId="6418EE54" w14:textId="77777777" w:rsidR="00522EA3" w:rsidRDefault="00A57E32">
                            <w:pPr>
                              <w:spacing w:line="275" w:lineRule="exact"/>
                              <w:ind w:left="9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9"/>
                                <w:sz w:val="24"/>
                              </w:rPr>
                              <w:t>Tagasiside:</w:t>
                            </w:r>
                          </w:p>
                          <w:p w14:paraId="2B7C02E7" w14:textId="30425B92" w:rsidR="00522EA3" w:rsidRDefault="00E57F74">
                            <w:pPr>
                              <w:pStyle w:val="Kehatekst"/>
                              <w:ind w:left="93" w:right="326"/>
                            </w:pPr>
                            <w:r>
                              <w:rPr>
                                <w:color w:val="000009"/>
                              </w:rPr>
                              <w:t>Hindamis</w:t>
                            </w:r>
                            <w:r w:rsidR="00A57E32">
                              <w:rPr>
                                <w:color w:val="000009"/>
                              </w:rPr>
                              <w:t>komisjoni liikmed annavad peale praktilise töö sooritamist tagasisidet tehtud töö kohta:</w:t>
                            </w:r>
                          </w:p>
                          <w:p w14:paraId="4F883175" w14:textId="77777777" w:rsidR="00522EA3" w:rsidRDefault="00A57E32">
                            <w:pPr>
                              <w:pStyle w:val="Kehatekst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813"/>
                                <w:tab w:val="left" w:pos="814"/>
                              </w:tabs>
                              <w:ind w:hanging="721"/>
                            </w:pPr>
                            <w:r>
                              <w:rPr>
                                <w:color w:val="000009"/>
                              </w:rPr>
                              <w:t>enne hinnangu andmist küsitakse eksamineeritavalt, kas töö on</w:t>
                            </w:r>
                            <w:r>
                              <w:rPr>
                                <w:color w:val="000009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lõpetatud</w:t>
                            </w:r>
                          </w:p>
                          <w:p w14:paraId="36DE31AB" w14:textId="77777777" w:rsidR="00522EA3" w:rsidRDefault="00A57E32">
                            <w:pPr>
                              <w:pStyle w:val="Kehatekst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813"/>
                                <w:tab w:val="left" w:pos="814"/>
                              </w:tabs>
                              <w:ind w:hanging="721"/>
                            </w:pPr>
                            <w:r>
                              <w:rPr>
                                <w:color w:val="000009"/>
                              </w:rPr>
                              <w:t>eksamineeritav ise annab hinnangu oma</w:t>
                            </w:r>
                            <w:r>
                              <w:rPr>
                                <w:color w:val="000009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tööle</w:t>
                            </w:r>
                          </w:p>
                          <w:p w14:paraId="052430A3" w14:textId="77777777" w:rsidR="00522EA3" w:rsidRDefault="00A57E32">
                            <w:pPr>
                              <w:pStyle w:val="Kehatekst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813"/>
                                <w:tab w:val="left" w:pos="814"/>
                              </w:tabs>
                              <w:ind w:hanging="721"/>
                            </w:pPr>
                            <w:r>
                              <w:rPr>
                                <w:color w:val="000009"/>
                              </w:rPr>
                              <w:t>tuuakse esile eksamineeritava positiivsed</w:t>
                            </w:r>
                            <w:r>
                              <w:rPr>
                                <w:color w:val="000009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küljed</w:t>
                            </w:r>
                          </w:p>
                          <w:p w14:paraId="586A8394" w14:textId="77777777" w:rsidR="00522EA3" w:rsidRDefault="00A57E32">
                            <w:pPr>
                              <w:pStyle w:val="Kehatekst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813"/>
                                <w:tab w:val="left" w:pos="814"/>
                              </w:tabs>
                              <w:ind w:hanging="721"/>
                            </w:pPr>
                            <w:r>
                              <w:rPr>
                                <w:color w:val="000009"/>
                              </w:rPr>
                              <w:t>analüüsitakse töös ette tulnud vigu ja vajadusel võimalusi töid teisiti</w:t>
                            </w:r>
                            <w:r>
                              <w:rPr>
                                <w:color w:val="000009"/>
                                <w:spacing w:val="-31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sooritada</w:t>
                            </w:r>
                          </w:p>
                          <w:p w14:paraId="09469E9C" w14:textId="77777777" w:rsidR="00522EA3" w:rsidRDefault="00522EA3">
                            <w:pPr>
                              <w:pStyle w:val="Kehatekst"/>
                              <w:ind w:left="0"/>
                            </w:pPr>
                          </w:p>
                          <w:p w14:paraId="753F71FA" w14:textId="050C8CD7" w:rsidR="00522EA3" w:rsidRDefault="00A57E32">
                            <w:pPr>
                              <w:pStyle w:val="Kehatekst"/>
                              <w:ind w:left="93"/>
                            </w:pPr>
                            <w:r>
                              <w:rPr>
                                <w:color w:val="000009"/>
                              </w:rPr>
                              <w:t xml:space="preserve">Eksami mittesooritamise ettepaneku puhul tuuakse selgelt välja esinenud vead, need fikseerib </w:t>
                            </w:r>
                            <w:r w:rsidR="00E37626">
                              <w:rPr>
                                <w:color w:val="000009"/>
                              </w:rPr>
                              <w:t>hindamis</w:t>
                            </w:r>
                            <w:r>
                              <w:rPr>
                                <w:color w:val="000009"/>
                              </w:rPr>
                              <w:t xml:space="preserve">komisjon seletuskirjas kutsekomisjonile ja see edastatakse ka taotlejale </w:t>
                            </w:r>
                            <w:r>
                              <w:t>kirjalikult 2 nädala jooksul pärast eksamit.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0A19C7E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width:464pt;height:249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" filled="f" strokeweight=".48pt">
                <v:textbox inset="0,0,0,0">
                  <w:txbxContent>
                    <w:p w14:paraId="13262993" w14:textId="77777777" w:rsidR="00522EA3" w:rsidRDefault="00A57E32">
                      <w:pPr>
                        <w:pStyle w:val="Kehatekst"/>
                        <w:spacing w:before="3"/>
                        <w:ind w:left="93" w:right="421"/>
                      </w:pPr>
                      <w:r>
                        <w:rPr>
                          <w:color w:val="000009"/>
                        </w:rPr>
                        <w:t>hindamiskriteeriumid. Hinnatakse iga kriteeriumi täitmist, mittetäitmisel kirjutatakse põhjendus.</w:t>
                      </w:r>
                    </w:p>
                    <w:p w14:paraId="3A159E28" w14:textId="77777777" w:rsidR="00522EA3" w:rsidRDefault="00522EA3">
                      <w:pPr>
                        <w:pStyle w:val="Kehatekst"/>
                        <w:ind w:left="0"/>
                      </w:pPr>
                    </w:p>
                    <w:p w14:paraId="6A612F62" w14:textId="42890460" w:rsidR="00522EA3" w:rsidRDefault="00A57E32">
                      <w:pPr>
                        <w:pStyle w:val="Kehatekst"/>
                        <w:ind w:left="93" w:right="153"/>
                      </w:pPr>
                      <w:r>
                        <w:rPr>
                          <w:color w:val="000009"/>
                        </w:rPr>
                        <w:t xml:space="preserve">Proovitöö sooritamise või mittesooritamise otsustab </w:t>
                      </w:r>
                      <w:r w:rsidR="001C1E25">
                        <w:rPr>
                          <w:color w:val="000009"/>
                        </w:rPr>
                        <w:t>hindamis</w:t>
                      </w:r>
                      <w:r>
                        <w:rPr>
                          <w:color w:val="000009"/>
                        </w:rPr>
                        <w:t xml:space="preserve">komisjon ühiselt. Eksamit vastu võtnud </w:t>
                      </w:r>
                      <w:r w:rsidR="001C1E25">
                        <w:rPr>
                          <w:color w:val="000009"/>
                        </w:rPr>
                        <w:t>hindamis</w:t>
                      </w:r>
                      <w:r>
                        <w:rPr>
                          <w:color w:val="000009"/>
                        </w:rPr>
                        <w:t xml:space="preserve">komisjoni liikmed teevad eksami sooritamise või mittesooritamise suhtes </w:t>
                      </w:r>
                      <w:r w:rsidR="001C1E25">
                        <w:rPr>
                          <w:color w:val="000009"/>
                        </w:rPr>
                        <w:t>kutse</w:t>
                      </w:r>
                      <w:r>
                        <w:rPr>
                          <w:color w:val="000009"/>
                        </w:rPr>
                        <w:t>komisjonile ettepaneku anda või mitte anda kutse.</w:t>
                      </w:r>
                    </w:p>
                    <w:p w14:paraId="2D63AE0D" w14:textId="77777777" w:rsidR="00522EA3" w:rsidRDefault="00522EA3">
                      <w:pPr>
                        <w:pStyle w:val="Kehatekst"/>
                        <w:ind w:left="0"/>
                      </w:pPr>
                    </w:p>
                    <w:p w14:paraId="6418EE54" w14:textId="77777777" w:rsidR="00522EA3" w:rsidRDefault="00A57E32">
                      <w:pPr>
                        <w:spacing w:line="275" w:lineRule="exact"/>
                        <w:ind w:left="93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000009"/>
                          <w:sz w:val="24"/>
                        </w:rPr>
                        <w:t>Tagasiside:</w:t>
                      </w:r>
                    </w:p>
                    <w:p w14:paraId="2B7C02E7" w14:textId="30425B92" w:rsidR="00522EA3" w:rsidRDefault="00E57F74">
                      <w:pPr>
                        <w:pStyle w:val="Kehatekst"/>
                        <w:ind w:left="93" w:right="326"/>
                      </w:pPr>
                      <w:r>
                        <w:rPr>
                          <w:color w:val="000009"/>
                        </w:rPr>
                        <w:t>Hindamis</w:t>
                      </w:r>
                      <w:r w:rsidR="00A57E32">
                        <w:rPr>
                          <w:color w:val="000009"/>
                        </w:rPr>
                        <w:t>komisjoni liikmed annavad peale praktilise töö sooritamist tagasisidet tehtud töö kohta:</w:t>
                      </w:r>
                    </w:p>
                    <w:p w14:paraId="4F883175" w14:textId="77777777" w:rsidR="00522EA3" w:rsidRDefault="00A57E32">
                      <w:pPr>
                        <w:pStyle w:val="Kehatekst"/>
                        <w:numPr>
                          <w:ilvl w:val="0"/>
                          <w:numId w:val="7"/>
                        </w:numPr>
                        <w:tabs>
                          <w:tab w:val="left" w:pos="813"/>
                          <w:tab w:val="left" w:pos="814"/>
                        </w:tabs>
                        <w:ind w:hanging="721"/>
                      </w:pPr>
                      <w:r>
                        <w:rPr>
                          <w:color w:val="000009"/>
                        </w:rPr>
                        <w:t>enne hinnangu andmist küsitakse eksamineeritavalt, kas töö on</w:t>
                      </w:r>
                      <w:r>
                        <w:rPr>
                          <w:color w:val="000009"/>
                          <w:spacing w:val="-17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lõpetatud</w:t>
                      </w:r>
                    </w:p>
                    <w:p w14:paraId="36DE31AB" w14:textId="77777777" w:rsidR="00522EA3" w:rsidRDefault="00A57E32">
                      <w:pPr>
                        <w:pStyle w:val="Kehatekst"/>
                        <w:numPr>
                          <w:ilvl w:val="0"/>
                          <w:numId w:val="7"/>
                        </w:numPr>
                        <w:tabs>
                          <w:tab w:val="left" w:pos="813"/>
                          <w:tab w:val="left" w:pos="814"/>
                        </w:tabs>
                        <w:ind w:hanging="721"/>
                      </w:pPr>
                      <w:r>
                        <w:rPr>
                          <w:color w:val="000009"/>
                        </w:rPr>
                        <w:t>eksamineeritav ise annab hinnangu oma</w:t>
                      </w:r>
                      <w:r>
                        <w:rPr>
                          <w:color w:val="000009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tööle</w:t>
                      </w:r>
                    </w:p>
                    <w:p w14:paraId="052430A3" w14:textId="77777777" w:rsidR="00522EA3" w:rsidRDefault="00A57E32">
                      <w:pPr>
                        <w:pStyle w:val="Kehatekst"/>
                        <w:numPr>
                          <w:ilvl w:val="0"/>
                          <w:numId w:val="7"/>
                        </w:numPr>
                        <w:tabs>
                          <w:tab w:val="left" w:pos="813"/>
                          <w:tab w:val="left" w:pos="814"/>
                        </w:tabs>
                        <w:ind w:hanging="721"/>
                      </w:pPr>
                      <w:r>
                        <w:rPr>
                          <w:color w:val="000009"/>
                        </w:rPr>
                        <w:t>tuuakse esile eksamineeritava positiivsed</w:t>
                      </w:r>
                      <w:r>
                        <w:rPr>
                          <w:color w:val="000009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küljed</w:t>
                      </w:r>
                    </w:p>
                    <w:p w14:paraId="586A8394" w14:textId="77777777" w:rsidR="00522EA3" w:rsidRDefault="00A57E32">
                      <w:pPr>
                        <w:pStyle w:val="Kehatekst"/>
                        <w:numPr>
                          <w:ilvl w:val="0"/>
                          <w:numId w:val="7"/>
                        </w:numPr>
                        <w:tabs>
                          <w:tab w:val="left" w:pos="813"/>
                          <w:tab w:val="left" w:pos="814"/>
                        </w:tabs>
                        <w:ind w:hanging="721"/>
                      </w:pPr>
                      <w:r>
                        <w:rPr>
                          <w:color w:val="000009"/>
                        </w:rPr>
                        <w:t>analüüsitakse töös ette tulnud vigu ja vajadusel võimalusi töid teisiti</w:t>
                      </w:r>
                      <w:r>
                        <w:rPr>
                          <w:color w:val="000009"/>
                          <w:spacing w:val="-31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sooritada</w:t>
                      </w:r>
                    </w:p>
                    <w:p w14:paraId="09469E9C" w14:textId="77777777" w:rsidR="00522EA3" w:rsidRDefault="00522EA3">
                      <w:pPr>
                        <w:pStyle w:val="Kehatekst"/>
                        <w:ind w:left="0"/>
                      </w:pPr>
                    </w:p>
                    <w:p w14:paraId="753F71FA" w14:textId="050C8CD7" w:rsidR="00522EA3" w:rsidRDefault="00A57E32">
                      <w:pPr>
                        <w:pStyle w:val="Kehatekst"/>
                        <w:ind w:left="93"/>
                      </w:pPr>
                      <w:r>
                        <w:rPr>
                          <w:color w:val="000009"/>
                        </w:rPr>
                        <w:t xml:space="preserve">Eksami mittesooritamise ettepaneku puhul tuuakse selgelt välja esinenud vead, need fikseerib </w:t>
                      </w:r>
                      <w:r w:rsidR="00E37626">
                        <w:rPr>
                          <w:color w:val="000009"/>
                        </w:rPr>
                        <w:t>hindamis</w:t>
                      </w:r>
                      <w:r>
                        <w:rPr>
                          <w:color w:val="000009"/>
                        </w:rPr>
                        <w:t xml:space="preserve">komisjon seletuskirjas kutsekomisjonile ja see edastatakse ka taotlejale </w:t>
                      </w:r>
                      <w:r>
                        <w:t>kirjalikult 2 nädala jooksul pärast eksamit.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337455B" w14:textId="77777777" w:rsidR="00522EA3" w:rsidRDefault="00522EA3">
      <w:pPr>
        <w:pStyle w:val="Kehatekst"/>
        <w:spacing w:before="1"/>
        <w:ind w:left="0"/>
        <w:rPr>
          <w:sz w:val="10"/>
        </w:rPr>
      </w:pPr>
    </w:p>
    <w:p w14:paraId="3A6C9DDC" w14:textId="77777777" w:rsidR="00522EA3" w:rsidRDefault="00A57E32">
      <w:pPr>
        <w:pStyle w:val="Pealkiri1"/>
        <w:spacing w:before="92"/>
      </w:pPr>
      <w:r>
        <w:rPr>
          <w:color w:val="000009"/>
        </w:rPr>
        <w:t>5. HINDAMISJUHEND HINDAJALE</w:t>
      </w:r>
    </w:p>
    <w:p w14:paraId="73F0C6AD" w14:textId="77777777" w:rsidR="00522EA3" w:rsidRDefault="00A57E32">
      <w:pPr>
        <w:pStyle w:val="Kehatekst"/>
        <w:spacing w:before="60"/>
        <w:ind w:left="796"/>
      </w:pPr>
      <w:r>
        <w:t>Enne hindamist tutvuge</w:t>
      </w:r>
    </w:p>
    <w:p w14:paraId="7702DF2B" w14:textId="77777777" w:rsidR="00522EA3" w:rsidRDefault="00A57E32">
      <w:pPr>
        <w:pStyle w:val="Loendilik"/>
        <w:numPr>
          <w:ilvl w:val="0"/>
          <w:numId w:val="6"/>
        </w:numPr>
        <w:tabs>
          <w:tab w:val="left" w:pos="1516"/>
          <w:tab w:val="left" w:pos="1517"/>
        </w:tabs>
        <w:ind w:hanging="721"/>
        <w:rPr>
          <w:sz w:val="24"/>
        </w:rPr>
      </w:pPr>
      <w:r>
        <w:rPr>
          <w:sz w:val="24"/>
        </w:rPr>
        <w:t>Puhastusteenindaja abiline, tase 2</w:t>
      </w:r>
      <w:r>
        <w:rPr>
          <w:spacing w:val="2"/>
          <w:sz w:val="24"/>
        </w:rPr>
        <w:t xml:space="preserve"> </w:t>
      </w:r>
      <w:hyperlink r:id="rId11">
        <w:r>
          <w:rPr>
            <w:sz w:val="24"/>
          </w:rPr>
          <w:t>kutsestandardiga</w:t>
        </w:r>
      </w:hyperlink>
    </w:p>
    <w:p w14:paraId="44386C6E" w14:textId="77777777" w:rsidR="00522EA3" w:rsidRDefault="006118E3">
      <w:pPr>
        <w:pStyle w:val="Loendilik"/>
        <w:numPr>
          <w:ilvl w:val="0"/>
          <w:numId w:val="6"/>
        </w:numPr>
        <w:tabs>
          <w:tab w:val="left" w:pos="1516"/>
          <w:tab w:val="left" w:pos="1517"/>
        </w:tabs>
        <w:ind w:hanging="721"/>
        <w:rPr>
          <w:sz w:val="24"/>
        </w:rPr>
      </w:pPr>
      <w:hyperlink r:id="rId12">
        <w:r w:rsidR="00A57E32">
          <w:rPr>
            <w:sz w:val="24"/>
          </w:rPr>
          <w:t xml:space="preserve">Kompetentsipõhise </w:t>
        </w:r>
      </w:hyperlink>
      <w:r w:rsidR="00A57E32">
        <w:rPr>
          <w:sz w:val="24"/>
        </w:rPr>
        <w:t>hindamise mõistete ja</w:t>
      </w:r>
      <w:r w:rsidR="00A57E32">
        <w:rPr>
          <w:spacing w:val="-4"/>
          <w:sz w:val="24"/>
        </w:rPr>
        <w:t xml:space="preserve"> </w:t>
      </w:r>
      <w:r w:rsidR="00A57E32">
        <w:rPr>
          <w:sz w:val="24"/>
        </w:rPr>
        <w:t>põhimõtetega</w:t>
      </w:r>
    </w:p>
    <w:p w14:paraId="43A4A2E2" w14:textId="77777777" w:rsidR="00522EA3" w:rsidRDefault="00A57E32">
      <w:pPr>
        <w:pStyle w:val="Loendilik"/>
        <w:numPr>
          <w:ilvl w:val="0"/>
          <w:numId w:val="6"/>
        </w:numPr>
        <w:tabs>
          <w:tab w:val="left" w:pos="1516"/>
          <w:tab w:val="left" w:pos="1517"/>
        </w:tabs>
        <w:ind w:hanging="721"/>
        <w:rPr>
          <w:sz w:val="24"/>
        </w:rPr>
      </w:pPr>
      <w:r>
        <w:rPr>
          <w:sz w:val="24"/>
        </w:rPr>
        <w:t>Kutse andmise</w:t>
      </w:r>
      <w:r>
        <w:rPr>
          <w:spacing w:val="-4"/>
          <w:sz w:val="24"/>
        </w:rPr>
        <w:t xml:space="preserve"> </w:t>
      </w:r>
      <w:r>
        <w:rPr>
          <w:sz w:val="24"/>
        </w:rPr>
        <w:t>korraga</w:t>
      </w:r>
    </w:p>
    <w:p w14:paraId="1E0999A9" w14:textId="77777777" w:rsidR="00522EA3" w:rsidRDefault="00A57E32">
      <w:pPr>
        <w:pStyle w:val="Loendilik"/>
        <w:numPr>
          <w:ilvl w:val="0"/>
          <w:numId w:val="6"/>
        </w:numPr>
        <w:tabs>
          <w:tab w:val="left" w:pos="1516"/>
          <w:tab w:val="left" w:pos="1517"/>
        </w:tabs>
        <w:ind w:hanging="721"/>
        <w:rPr>
          <w:sz w:val="24"/>
        </w:rPr>
      </w:pPr>
      <w:r>
        <w:rPr>
          <w:sz w:val="24"/>
        </w:rPr>
        <w:t>Hindamiskriteeriumidega</w:t>
      </w:r>
    </w:p>
    <w:p w14:paraId="7158AEE6" w14:textId="77777777" w:rsidR="00522EA3" w:rsidRDefault="00A57E32">
      <w:pPr>
        <w:pStyle w:val="Loendilik"/>
        <w:numPr>
          <w:ilvl w:val="0"/>
          <w:numId w:val="6"/>
        </w:numPr>
        <w:tabs>
          <w:tab w:val="left" w:pos="1516"/>
          <w:tab w:val="left" w:pos="1517"/>
        </w:tabs>
        <w:spacing w:line="275" w:lineRule="exact"/>
        <w:ind w:hanging="721"/>
        <w:rPr>
          <w:sz w:val="24"/>
        </w:rPr>
      </w:pPr>
      <w:r>
        <w:rPr>
          <w:sz w:val="24"/>
        </w:rPr>
        <w:t>Hindamismeetoditega</w:t>
      </w:r>
    </w:p>
    <w:p w14:paraId="723AAAD5" w14:textId="77777777" w:rsidR="00522EA3" w:rsidRDefault="00A57E32">
      <w:pPr>
        <w:pStyle w:val="Loendilik"/>
        <w:numPr>
          <w:ilvl w:val="0"/>
          <w:numId w:val="6"/>
        </w:numPr>
        <w:tabs>
          <w:tab w:val="left" w:pos="1516"/>
          <w:tab w:val="left" w:pos="1517"/>
        </w:tabs>
        <w:spacing w:line="275" w:lineRule="exact"/>
        <w:ind w:hanging="721"/>
        <w:rPr>
          <w:sz w:val="24"/>
        </w:rPr>
      </w:pPr>
      <w:r>
        <w:rPr>
          <w:sz w:val="24"/>
        </w:rPr>
        <w:t>Hindamisülesannetega</w:t>
      </w:r>
    </w:p>
    <w:p w14:paraId="4FB8A231" w14:textId="77777777" w:rsidR="00522EA3" w:rsidRDefault="00522EA3">
      <w:pPr>
        <w:pStyle w:val="Kehatekst"/>
        <w:ind w:left="0"/>
      </w:pPr>
    </w:p>
    <w:p w14:paraId="79331288" w14:textId="77777777" w:rsidR="00522EA3" w:rsidRDefault="00A57E32">
      <w:pPr>
        <w:pStyle w:val="Kehatekst"/>
        <w:ind w:left="796"/>
      </w:pPr>
      <w:r>
        <w:rPr>
          <w:color w:val="000009"/>
        </w:rPr>
        <w:t>Vahetut enne hindamist</w:t>
      </w:r>
    </w:p>
    <w:p w14:paraId="375AD85A" w14:textId="77777777" w:rsidR="00522EA3" w:rsidRDefault="00A57E32">
      <w:pPr>
        <w:pStyle w:val="Loendilik"/>
        <w:numPr>
          <w:ilvl w:val="0"/>
          <w:numId w:val="5"/>
        </w:numPr>
        <w:tabs>
          <w:tab w:val="left" w:pos="1516"/>
          <w:tab w:val="left" w:pos="1517"/>
          <w:tab w:val="left" w:pos="3271"/>
          <w:tab w:val="left" w:pos="4330"/>
          <w:tab w:val="left" w:pos="5923"/>
          <w:tab w:val="left" w:pos="6983"/>
          <w:tab w:val="left" w:pos="8657"/>
          <w:tab w:val="left" w:pos="9676"/>
        </w:tabs>
        <w:spacing w:before="1"/>
        <w:ind w:right="841"/>
        <w:rPr>
          <w:sz w:val="24"/>
        </w:rPr>
      </w:pPr>
      <w:r>
        <w:rPr>
          <w:color w:val="000009"/>
          <w:sz w:val="24"/>
        </w:rPr>
        <w:t>Konsulteerige</w:t>
      </w:r>
      <w:r>
        <w:rPr>
          <w:color w:val="000009"/>
          <w:sz w:val="24"/>
        </w:rPr>
        <w:tab/>
        <w:t>taotleja</w:t>
      </w:r>
      <w:r>
        <w:rPr>
          <w:color w:val="000009"/>
          <w:sz w:val="24"/>
        </w:rPr>
        <w:tab/>
        <w:t>juhendajaga</w:t>
      </w:r>
      <w:r>
        <w:rPr>
          <w:color w:val="000009"/>
          <w:sz w:val="24"/>
        </w:rPr>
        <w:tab/>
        <w:t>taotleja</w:t>
      </w:r>
      <w:r>
        <w:rPr>
          <w:color w:val="000009"/>
          <w:sz w:val="24"/>
        </w:rPr>
        <w:tab/>
        <w:t>individuaalse</w:t>
      </w:r>
      <w:r>
        <w:rPr>
          <w:color w:val="000009"/>
          <w:sz w:val="24"/>
        </w:rPr>
        <w:tab/>
        <w:t>tööstiili</w:t>
      </w:r>
      <w:r>
        <w:rPr>
          <w:color w:val="000009"/>
          <w:sz w:val="24"/>
        </w:rPr>
        <w:tab/>
      </w:r>
      <w:r>
        <w:rPr>
          <w:color w:val="000009"/>
          <w:spacing w:val="-9"/>
          <w:sz w:val="24"/>
        </w:rPr>
        <w:t xml:space="preserve">ja </w:t>
      </w:r>
      <w:r>
        <w:rPr>
          <w:color w:val="000009"/>
          <w:sz w:val="24"/>
        </w:rPr>
        <w:t>suhtlemisviisi ning sotsiaalse taluvuse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osas</w:t>
      </w:r>
    </w:p>
    <w:p w14:paraId="332AD2BB" w14:textId="77777777" w:rsidR="00522EA3" w:rsidRDefault="00A57E32">
      <w:pPr>
        <w:pStyle w:val="Loendilik"/>
        <w:numPr>
          <w:ilvl w:val="0"/>
          <w:numId w:val="5"/>
        </w:numPr>
        <w:tabs>
          <w:tab w:val="left" w:pos="1516"/>
          <w:tab w:val="left" w:pos="1517"/>
        </w:tabs>
        <w:ind w:hanging="721"/>
        <w:rPr>
          <w:sz w:val="24"/>
        </w:rPr>
      </w:pPr>
      <w:r>
        <w:rPr>
          <w:color w:val="000009"/>
          <w:sz w:val="24"/>
        </w:rPr>
        <w:t>Vaimupuudega õpilaste puhul ei limiteerita ülesande täitmist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ajaliselt</w:t>
      </w:r>
    </w:p>
    <w:p w14:paraId="0CE32834" w14:textId="77777777" w:rsidR="00522EA3" w:rsidRDefault="00522EA3">
      <w:pPr>
        <w:pStyle w:val="Kehatekst"/>
        <w:spacing w:before="11"/>
        <w:ind w:left="0"/>
        <w:rPr>
          <w:sz w:val="23"/>
        </w:rPr>
      </w:pPr>
    </w:p>
    <w:p w14:paraId="018A0552" w14:textId="77777777" w:rsidR="00522EA3" w:rsidRDefault="00A57E32">
      <w:pPr>
        <w:pStyle w:val="Kehatekst"/>
        <w:ind w:left="796"/>
      </w:pPr>
      <w:r>
        <w:rPr>
          <w:color w:val="000009"/>
        </w:rPr>
        <w:t>Hindamise ajal</w:t>
      </w:r>
    </w:p>
    <w:p w14:paraId="26FAD7A2" w14:textId="77777777" w:rsidR="00522EA3" w:rsidRDefault="00A57E32">
      <w:pPr>
        <w:pStyle w:val="Loendilik"/>
        <w:numPr>
          <w:ilvl w:val="0"/>
          <w:numId w:val="4"/>
        </w:numPr>
        <w:tabs>
          <w:tab w:val="left" w:pos="1516"/>
          <w:tab w:val="left" w:pos="1517"/>
        </w:tabs>
        <w:ind w:hanging="721"/>
        <w:rPr>
          <w:sz w:val="24"/>
        </w:rPr>
      </w:pPr>
      <w:r>
        <w:rPr>
          <w:color w:val="000009"/>
          <w:sz w:val="24"/>
        </w:rPr>
        <w:t>Jälgige iga taotlejat hindamisprotsessis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personaalselt</w:t>
      </w:r>
    </w:p>
    <w:p w14:paraId="002F2837" w14:textId="77777777" w:rsidR="00522EA3" w:rsidRDefault="00A57E32">
      <w:pPr>
        <w:pStyle w:val="Loendilik"/>
        <w:numPr>
          <w:ilvl w:val="0"/>
          <w:numId w:val="4"/>
        </w:numPr>
        <w:tabs>
          <w:tab w:val="left" w:pos="1516"/>
          <w:tab w:val="left" w:pos="1517"/>
        </w:tabs>
        <w:ind w:hanging="721"/>
        <w:rPr>
          <w:sz w:val="24"/>
        </w:rPr>
      </w:pPr>
      <w:r>
        <w:rPr>
          <w:color w:val="000009"/>
          <w:sz w:val="24"/>
        </w:rPr>
        <w:t>Täitke iga taotleja kohta personaalne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hindamisvorm</w:t>
      </w:r>
    </w:p>
    <w:p w14:paraId="2C26741A" w14:textId="77777777" w:rsidR="00522EA3" w:rsidRDefault="00A57E32">
      <w:pPr>
        <w:pStyle w:val="Loendilik"/>
        <w:numPr>
          <w:ilvl w:val="0"/>
          <w:numId w:val="4"/>
        </w:numPr>
        <w:tabs>
          <w:tab w:val="left" w:pos="1516"/>
          <w:tab w:val="left" w:pos="1517"/>
        </w:tabs>
        <w:ind w:hanging="721"/>
        <w:rPr>
          <w:sz w:val="24"/>
        </w:rPr>
      </w:pPr>
      <w:r>
        <w:rPr>
          <w:color w:val="000009"/>
          <w:sz w:val="24"/>
        </w:rPr>
        <w:t>Esitage juhendajale vajadusel küsimusi hindamiskriteeriumide täitmise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osas</w:t>
      </w:r>
    </w:p>
    <w:p w14:paraId="5A40C86C" w14:textId="77777777" w:rsidR="00522EA3" w:rsidRDefault="00A57E32">
      <w:pPr>
        <w:pStyle w:val="Loendilik"/>
        <w:numPr>
          <w:ilvl w:val="0"/>
          <w:numId w:val="4"/>
        </w:numPr>
        <w:tabs>
          <w:tab w:val="left" w:pos="1516"/>
          <w:tab w:val="left" w:pos="1517"/>
        </w:tabs>
        <w:ind w:hanging="721"/>
        <w:rPr>
          <w:sz w:val="24"/>
        </w:rPr>
      </w:pPr>
      <w:r>
        <w:rPr>
          <w:color w:val="000009"/>
          <w:sz w:val="24"/>
        </w:rPr>
        <w:t>Hinnake iga hindamiskriteeriumi järgi taotleja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oskusi</w:t>
      </w:r>
    </w:p>
    <w:p w14:paraId="0255C5F2" w14:textId="77777777" w:rsidR="00522EA3" w:rsidRDefault="00A57E32">
      <w:pPr>
        <w:pStyle w:val="Loendilik"/>
        <w:numPr>
          <w:ilvl w:val="0"/>
          <w:numId w:val="4"/>
        </w:numPr>
        <w:tabs>
          <w:tab w:val="left" w:pos="1516"/>
          <w:tab w:val="left" w:pos="1517"/>
        </w:tabs>
        <w:ind w:hanging="721"/>
        <w:rPr>
          <w:sz w:val="24"/>
        </w:rPr>
      </w:pPr>
      <w:r>
        <w:rPr>
          <w:color w:val="000009"/>
          <w:sz w:val="24"/>
        </w:rPr>
        <w:t>Vormistage hindamistulemus iga hindamiskriteeriumi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kohta</w:t>
      </w:r>
    </w:p>
    <w:p w14:paraId="2F978385" w14:textId="77777777" w:rsidR="00522EA3" w:rsidRDefault="00522EA3">
      <w:pPr>
        <w:pStyle w:val="Kehatekst"/>
        <w:ind w:left="0"/>
      </w:pPr>
    </w:p>
    <w:p w14:paraId="629D5E68" w14:textId="77777777" w:rsidR="00522EA3" w:rsidRDefault="00A57E32">
      <w:pPr>
        <w:pStyle w:val="Kehatekst"/>
        <w:ind w:left="796"/>
      </w:pPr>
      <w:r>
        <w:rPr>
          <w:color w:val="000009"/>
        </w:rPr>
        <w:t>Hindamise järel</w:t>
      </w:r>
    </w:p>
    <w:p w14:paraId="4A3BAB80" w14:textId="77777777" w:rsidR="00522EA3" w:rsidRDefault="00A57E32">
      <w:pPr>
        <w:pStyle w:val="Loendilik"/>
        <w:numPr>
          <w:ilvl w:val="0"/>
          <w:numId w:val="3"/>
        </w:numPr>
        <w:tabs>
          <w:tab w:val="left" w:pos="1516"/>
          <w:tab w:val="left" w:pos="1517"/>
        </w:tabs>
        <w:ind w:hanging="721"/>
        <w:rPr>
          <w:sz w:val="24"/>
        </w:rPr>
      </w:pPr>
      <w:r>
        <w:rPr>
          <w:color w:val="000009"/>
          <w:sz w:val="24"/>
        </w:rPr>
        <w:t>Andke taotlejale konstruktiivset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tagasisidet</w:t>
      </w:r>
    </w:p>
    <w:p w14:paraId="6E2F20AB" w14:textId="77777777" w:rsidR="00522EA3" w:rsidRDefault="00A57E32">
      <w:pPr>
        <w:pStyle w:val="Loendilik"/>
        <w:numPr>
          <w:ilvl w:val="0"/>
          <w:numId w:val="3"/>
        </w:numPr>
        <w:tabs>
          <w:tab w:val="left" w:pos="1516"/>
          <w:tab w:val="left" w:pos="1517"/>
        </w:tabs>
        <w:spacing w:before="1"/>
        <w:ind w:hanging="721"/>
        <w:rPr>
          <w:sz w:val="24"/>
        </w:rPr>
      </w:pPr>
      <w:r>
        <w:rPr>
          <w:color w:val="000009"/>
          <w:sz w:val="24"/>
        </w:rPr>
        <w:t xml:space="preserve">Vormistage hindamisprotokoll </w:t>
      </w:r>
      <w:r>
        <w:rPr>
          <w:sz w:val="24"/>
        </w:rPr>
        <w:t>(Lisa</w:t>
      </w:r>
      <w:r>
        <w:rPr>
          <w:spacing w:val="-3"/>
          <w:sz w:val="24"/>
        </w:rPr>
        <w:t xml:space="preserve"> </w:t>
      </w:r>
      <w:r>
        <w:rPr>
          <w:sz w:val="24"/>
        </w:rPr>
        <w:t>3)</w:t>
      </w:r>
    </w:p>
    <w:p w14:paraId="210531CA" w14:textId="77777777" w:rsidR="00522EA3" w:rsidRDefault="00A57E32">
      <w:pPr>
        <w:pStyle w:val="Loendilik"/>
        <w:numPr>
          <w:ilvl w:val="0"/>
          <w:numId w:val="3"/>
        </w:numPr>
        <w:tabs>
          <w:tab w:val="left" w:pos="1516"/>
          <w:tab w:val="left" w:pos="1517"/>
        </w:tabs>
        <w:ind w:hanging="721"/>
        <w:rPr>
          <w:sz w:val="24"/>
        </w:rPr>
      </w:pPr>
      <w:r>
        <w:rPr>
          <w:color w:val="000009"/>
          <w:sz w:val="24"/>
        </w:rPr>
        <w:t>Edastage oma ettepanek kutse andmise kohta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kutsekomisjonile</w:t>
      </w:r>
    </w:p>
    <w:p w14:paraId="5F53DAFD" w14:textId="77777777" w:rsidR="00522EA3" w:rsidRDefault="00522EA3">
      <w:pPr>
        <w:rPr>
          <w:sz w:val="24"/>
        </w:rPr>
        <w:sectPr w:rsidR="00522EA3">
          <w:pgSz w:w="11910" w:h="16840"/>
          <w:pgMar w:top="1400" w:right="580" w:bottom="280" w:left="620" w:header="720" w:footer="720" w:gutter="0"/>
          <w:cols w:space="720"/>
        </w:sectPr>
      </w:pPr>
    </w:p>
    <w:p w14:paraId="2F04F620" w14:textId="77777777" w:rsidR="00522EA3" w:rsidRDefault="00A57E32">
      <w:pPr>
        <w:pStyle w:val="Pealkiri1"/>
        <w:spacing w:before="78"/>
        <w:ind w:left="0" w:right="2144"/>
        <w:jc w:val="right"/>
      </w:pPr>
      <w:r>
        <w:rPr>
          <w:color w:val="000009"/>
        </w:rPr>
        <w:lastRenderedPageBreak/>
        <w:t>Lisa 1</w:t>
      </w:r>
    </w:p>
    <w:p w14:paraId="6C62F7C6" w14:textId="77777777" w:rsidR="00522EA3" w:rsidRDefault="00A57E32">
      <w:pPr>
        <w:pStyle w:val="Loendilik"/>
        <w:numPr>
          <w:ilvl w:val="0"/>
          <w:numId w:val="2"/>
        </w:numPr>
        <w:tabs>
          <w:tab w:val="left" w:pos="999"/>
        </w:tabs>
        <w:ind w:hanging="203"/>
        <w:rPr>
          <w:b/>
          <w:sz w:val="24"/>
        </w:rPr>
      </w:pPr>
      <w:r>
        <w:rPr>
          <w:b/>
          <w:color w:val="000009"/>
          <w:sz w:val="24"/>
        </w:rPr>
        <w:t>VORMID</w:t>
      </w:r>
      <w:r>
        <w:rPr>
          <w:b/>
          <w:color w:val="000009"/>
          <w:spacing w:val="-1"/>
          <w:sz w:val="24"/>
        </w:rPr>
        <w:t xml:space="preserve"> </w:t>
      </w:r>
      <w:r>
        <w:rPr>
          <w:b/>
          <w:color w:val="000009"/>
          <w:sz w:val="24"/>
        </w:rPr>
        <w:t>HINDAJALE</w:t>
      </w:r>
    </w:p>
    <w:p w14:paraId="2BC85214" w14:textId="77777777" w:rsidR="00522EA3" w:rsidRDefault="00A57E32">
      <w:pPr>
        <w:pStyle w:val="Loendilik"/>
        <w:numPr>
          <w:ilvl w:val="1"/>
          <w:numId w:val="2"/>
        </w:numPr>
        <w:tabs>
          <w:tab w:val="left" w:pos="1265"/>
        </w:tabs>
        <w:ind w:right="5347" w:firstLine="0"/>
        <w:rPr>
          <w:sz w:val="24"/>
        </w:rPr>
      </w:pPr>
      <w:r>
        <w:rPr>
          <w:color w:val="000009"/>
          <w:sz w:val="24"/>
        </w:rPr>
        <w:t>Taotleja personaalsed hindamistabelid Taotleja kompetentside hindamine Taotleja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nimi:</w:t>
      </w:r>
    </w:p>
    <w:p w14:paraId="3F019984" w14:textId="77777777" w:rsidR="00522EA3" w:rsidRDefault="00A57E32">
      <w:pPr>
        <w:pStyle w:val="Kehatekst"/>
        <w:ind w:left="796" w:right="7666"/>
      </w:pPr>
      <w:r>
        <w:rPr>
          <w:color w:val="000009"/>
        </w:rPr>
        <w:t>Hindamise aeg: Hindamise koht: Hindaja (nimi, allkiri):</w:t>
      </w:r>
    </w:p>
    <w:p w14:paraId="3B6B2509" w14:textId="517A99EB" w:rsidR="00522EA3" w:rsidRDefault="004B0D4D">
      <w:pPr>
        <w:pStyle w:val="Kehatekst"/>
        <w:ind w:left="0"/>
      </w:pPr>
      <w:r>
        <w:t>Hindamiskomisjoni ettepanek anda/mitte anda…………….</w:t>
      </w:r>
    </w:p>
    <w:tbl>
      <w:tblPr>
        <w:tblStyle w:val="TableNormal"/>
        <w:tblW w:w="0" w:type="auto"/>
        <w:tblInd w:w="7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4"/>
        <w:gridCol w:w="2651"/>
        <w:gridCol w:w="584"/>
        <w:gridCol w:w="584"/>
        <w:gridCol w:w="3870"/>
      </w:tblGrid>
      <w:tr w:rsidR="00522EA3" w14:paraId="5F116D76" w14:textId="77777777">
        <w:trPr>
          <w:trHeight w:val="827"/>
        </w:trPr>
        <w:tc>
          <w:tcPr>
            <w:tcW w:w="1594" w:type="dxa"/>
            <w:vMerge w:val="restart"/>
          </w:tcPr>
          <w:p w14:paraId="18789A12" w14:textId="77777777" w:rsidR="00522EA3" w:rsidRDefault="00A57E32">
            <w:pPr>
              <w:pStyle w:val="TableParagraph"/>
              <w:ind w:left="98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Kompetents</w:t>
            </w:r>
          </w:p>
        </w:tc>
        <w:tc>
          <w:tcPr>
            <w:tcW w:w="2651" w:type="dxa"/>
            <w:vMerge w:val="restart"/>
          </w:tcPr>
          <w:p w14:paraId="65BB692C" w14:textId="77777777" w:rsidR="00522EA3" w:rsidRDefault="00A57E32">
            <w:pPr>
              <w:pStyle w:val="TableParagraph"/>
              <w:ind w:left="97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Hindamiskriteerium</w:t>
            </w:r>
          </w:p>
        </w:tc>
        <w:tc>
          <w:tcPr>
            <w:tcW w:w="1168" w:type="dxa"/>
            <w:gridSpan w:val="2"/>
          </w:tcPr>
          <w:p w14:paraId="61BEA582" w14:textId="77777777" w:rsidR="00522EA3" w:rsidRDefault="00522EA3">
            <w:pPr>
              <w:pStyle w:val="TableParagraph"/>
              <w:rPr>
                <w:sz w:val="24"/>
              </w:rPr>
            </w:pPr>
          </w:p>
          <w:p w14:paraId="69E054F9" w14:textId="77777777" w:rsidR="00522EA3" w:rsidRDefault="00A57E32">
            <w:pPr>
              <w:pStyle w:val="TableParagraph"/>
              <w:ind w:left="96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Hinnang</w:t>
            </w:r>
          </w:p>
        </w:tc>
        <w:tc>
          <w:tcPr>
            <w:tcW w:w="3870" w:type="dxa"/>
          </w:tcPr>
          <w:p w14:paraId="5E28D21C" w14:textId="77777777" w:rsidR="00522EA3" w:rsidRDefault="00522EA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22EA3" w14:paraId="66245B08" w14:textId="77777777">
        <w:trPr>
          <w:trHeight w:val="553"/>
        </w:trPr>
        <w:tc>
          <w:tcPr>
            <w:tcW w:w="1594" w:type="dxa"/>
            <w:vMerge/>
            <w:tcBorders>
              <w:top w:val="nil"/>
            </w:tcBorders>
          </w:tcPr>
          <w:p w14:paraId="3AA13A49" w14:textId="77777777" w:rsidR="00522EA3" w:rsidRDefault="00522EA3">
            <w:pPr>
              <w:rPr>
                <w:sz w:val="2"/>
                <w:szCs w:val="2"/>
              </w:rPr>
            </w:pPr>
          </w:p>
        </w:tc>
        <w:tc>
          <w:tcPr>
            <w:tcW w:w="2651" w:type="dxa"/>
            <w:vMerge/>
            <w:tcBorders>
              <w:top w:val="nil"/>
            </w:tcBorders>
          </w:tcPr>
          <w:p w14:paraId="5645C401" w14:textId="77777777" w:rsidR="00522EA3" w:rsidRDefault="00522EA3">
            <w:pPr>
              <w:rPr>
                <w:sz w:val="2"/>
                <w:szCs w:val="2"/>
              </w:rPr>
            </w:pPr>
          </w:p>
        </w:tc>
        <w:tc>
          <w:tcPr>
            <w:tcW w:w="584" w:type="dxa"/>
          </w:tcPr>
          <w:p w14:paraId="4D7D5120" w14:textId="77777777" w:rsidR="00522EA3" w:rsidRDefault="00522EA3">
            <w:pPr>
              <w:pStyle w:val="TableParagraph"/>
              <w:spacing w:before="2"/>
              <w:rPr>
                <w:sz w:val="24"/>
              </w:rPr>
            </w:pPr>
          </w:p>
          <w:p w14:paraId="5B9E0EA4" w14:textId="77777777" w:rsidR="00522EA3" w:rsidRDefault="00A57E32">
            <w:pPr>
              <w:pStyle w:val="TableParagraph"/>
              <w:spacing w:line="255" w:lineRule="exact"/>
              <w:ind w:left="164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T</w:t>
            </w:r>
          </w:p>
        </w:tc>
        <w:tc>
          <w:tcPr>
            <w:tcW w:w="584" w:type="dxa"/>
          </w:tcPr>
          <w:p w14:paraId="59A4977F" w14:textId="77777777" w:rsidR="00522EA3" w:rsidRDefault="00522EA3">
            <w:pPr>
              <w:pStyle w:val="TableParagraph"/>
              <w:spacing w:before="2"/>
              <w:rPr>
                <w:sz w:val="24"/>
              </w:rPr>
            </w:pPr>
          </w:p>
          <w:p w14:paraId="1A54CEE3" w14:textId="77777777" w:rsidR="00522EA3" w:rsidRDefault="00A57E32">
            <w:pPr>
              <w:pStyle w:val="TableParagraph"/>
              <w:spacing w:line="255" w:lineRule="exact"/>
              <w:ind w:left="96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MT</w:t>
            </w:r>
          </w:p>
        </w:tc>
        <w:tc>
          <w:tcPr>
            <w:tcW w:w="3870" w:type="dxa"/>
          </w:tcPr>
          <w:p w14:paraId="42919595" w14:textId="77777777" w:rsidR="00522EA3" w:rsidRDefault="00A57E32">
            <w:pPr>
              <w:pStyle w:val="TableParagraph"/>
              <w:spacing w:before="2" w:line="270" w:lineRule="atLeast"/>
              <w:ind w:left="95" w:right="984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Selgitused mittetäitmise kohta</w:t>
            </w:r>
          </w:p>
        </w:tc>
      </w:tr>
      <w:tr w:rsidR="00522EA3" w14:paraId="43DA247B" w14:textId="77777777">
        <w:trPr>
          <w:trHeight w:val="275"/>
        </w:trPr>
        <w:tc>
          <w:tcPr>
            <w:tcW w:w="4245" w:type="dxa"/>
            <w:gridSpan w:val="2"/>
          </w:tcPr>
          <w:p w14:paraId="1BC51CF2" w14:textId="3DB24A78" w:rsidR="00522EA3" w:rsidRDefault="0058063C">
            <w:pPr>
              <w:pStyle w:val="TableParagraph"/>
              <w:spacing w:line="255" w:lineRule="exact"/>
              <w:ind w:left="98"/>
              <w:rPr>
                <w:b/>
                <w:sz w:val="24"/>
              </w:rPr>
            </w:pPr>
            <w:r w:rsidRPr="008E5914">
              <w:rPr>
                <w:b/>
                <w:sz w:val="24"/>
              </w:rPr>
              <w:t>Hoolduskoristus</w:t>
            </w:r>
          </w:p>
        </w:tc>
        <w:tc>
          <w:tcPr>
            <w:tcW w:w="584" w:type="dxa"/>
          </w:tcPr>
          <w:p w14:paraId="73F43DFD" w14:textId="77777777" w:rsidR="00522EA3" w:rsidRDefault="00522E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4" w:type="dxa"/>
          </w:tcPr>
          <w:p w14:paraId="7BFAF716" w14:textId="77777777" w:rsidR="00522EA3" w:rsidRDefault="00522E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70" w:type="dxa"/>
          </w:tcPr>
          <w:p w14:paraId="65E601A6" w14:textId="77777777" w:rsidR="00522EA3" w:rsidRDefault="00522EA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22EA3" w14:paraId="152F52B6" w14:textId="77777777">
        <w:trPr>
          <w:trHeight w:val="1656"/>
        </w:trPr>
        <w:tc>
          <w:tcPr>
            <w:tcW w:w="1594" w:type="dxa"/>
          </w:tcPr>
          <w:p w14:paraId="22B66118" w14:textId="77777777" w:rsidR="00522EA3" w:rsidRDefault="00522E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51" w:type="dxa"/>
          </w:tcPr>
          <w:p w14:paraId="49B7AA76" w14:textId="77777777" w:rsidR="00522EA3" w:rsidRDefault="00A57E32">
            <w:pPr>
              <w:pStyle w:val="TableParagraph"/>
              <w:spacing w:before="1"/>
              <w:ind w:left="457" w:right="429" w:hanging="317"/>
              <w:rPr>
                <w:sz w:val="24"/>
              </w:rPr>
            </w:pPr>
            <w:r>
              <w:rPr>
                <w:color w:val="000009"/>
                <w:sz w:val="24"/>
              </w:rPr>
              <w:t>Juhendamisel, vajadusel abiga:</w:t>
            </w:r>
          </w:p>
          <w:p w14:paraId="26135B6B" w14:textId="77777777" w:rsidR="00522EA3" w:rsidRDefault="00522EA3">
            <w:pPr>
              <w:pStyle w:val="TableParagraph"/>
              <w:spacing w:before="11"/>
              <w:rPr>
                <w:sz w:val="23"/>
              </w:rPr>
            </w:pPr>
          </w:p>
          <w:p w14:paraId="4FA6D696" w14:textId="0D47CA6F" w:rsidR="00522EA3" w:rsidRDefault="00A57E32">
            <w:pPr>
              <w:pStyle w:val="TableParagraph"/>
              <w:spacing w:line="270" w:lineRule="atLeast"/>
              <w:ind w:left="282" w:right="84" w:hanging="142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1. Hindab mustust ja valib vastavalt sellele </w:t>
            </w:r>
            <w:r w:rsidR="00745107" w:rsidRPr="008E5914">
              <w:rPr>
                <w:sz w:val="24"/>
              </w:rPr>
              <w:t>koristustarv</w:t>
            </w:r>
            <w:r w:rsidR="00BF1C5F">
              <w:rPr>
                <w:sz w:val="24"/>
              </w:rPr>
              <w:t>i</w:t>
            </w:r>
            <w:r w:rsidR="00745107" w:rsidRPr="008E5914">
              <w:rPr>
                <w:sz w:val="24"/>
              </w:rPr>
              <w:t>kud</w:t>
            </w:r>
          </w:p>
        </w:tc>
        <w:tc>
          <w:tcPr>
            <w:tcW w:w="584" w:type="dxa"/>
          </w:tcPr>
          <w:p w14:paraId="4E83139B" w14:textId="77777777" w:rsidR="00522EA3" w:rsidRDefault="00522E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84" w:type="dxa"/>
          </w:tcPr>
          <w:p w14:paraId="1593F65B" w14:textId="77777777" w:rsidR="00522EA3" w:rsidRDefault="00522E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70" w:type="dxa"/>
          </w:tcPr>
          <w:p w14:paraId="685EBAC0" w14:textId="77777777" w:rsidR="00522EA3" w:rsidRDefault="00522EA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22EA3" w14:paraId="2F005444" w14:textId="77777777">
        <w:trPr>
          <w:trHeight w:val="1931"/>
        </w:trPr>
        <w:tc>
          <w:tcPr>
            <w:tcW w:w="1594" w:type="dxa"/>
          </w:tcPr>
          <w:p w14:paraId="5384C65D" w14:textId="77777777" w:rsidR="00522EA3" w:rsidRDefault="00522E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51" w:type="dxa"/>
          </w:tcPr>
          <w:p w14:paraId="27BACB1B" w14:textId="2B10C78A" w:rsidR="00522EA3" w:rsidRDefault="00A57E32">
            <w:pPr>
              <w:pStyle w:val="TableParagraph"/>
              <w:spacing w:line="270" w:lineRule="atLeast"/>
              <w:ind w:left="97" w:right="96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2.Valib etteantud eeldoseeritud ja korrektselt märgistatud valikust sobivad </w:t>
            </w:r>
            <w:r w:rsidR="008E5914" w:rsidRPr="004B0D4D">
              <w:rPr>
                <w:sz w:val="24"/>
              </w:rPr>
              <w:t>kasutuslahused/vee</w:t>
            </w:r>
            <w:r w:rsidRPr="004B0D4D">
              <w:rPr>
                <w:sz w:val="24"/>
              </w:rPr>
              <w:t xml:space="preserve">, </w:t>
            </w:r>
            <w:r>
              <w:rPr>
                <w:color w:val="000009"/>
                <w:sz w:val="24"/>
              </w:rPr>
              <w:t xml:space="preserve">vajadusel </w:t>
            </w:r>
            <w:r w:rsidR="00745107" w:rsidRPr="004B0D4D">
              <w:rPr>
                <w:sz w:val="24"/>
              </w:rPr>
              <w:t>isiku</w:t>
            </w:r>
            <w:r>
              <w:rPr>
                <w:color w:val="000009"/>
                <w:sz w:val="24"/>
              </w:rPr>
              <w:t>kaitsevahendid (kindad)</w:t>
            </w:r>
          </w:p>
        </w:tc>
        <w:tc>
          <w:tcPr>
            <w:tcW w:w="584" w:type="dxa"/>
          </w:tcPr>
          <w:p w14:paraId="440EA52C" w14:textId="77777777" w:rsidR="00522EA3" w:rsidRDefault="00522E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84" w:type="dxa"/>
          </w:tcPr>
          <w:p w14:paraId="00E36513" w14:textId="77777777" w:rsidR="00522EA3" w:rsidRDefault="00522E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70" w:type="dxa"/>
          </w:tcPr>
          <w:p w14:paraId="2EA94672" w14:textId="77777777" w:rsidR="00522EA3" w:rsidRDefault="00522EA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22EA3" w14:paraId="46A3274C" w14:textId="77777777">
        <w:trPr>
          <w:trHeight w:val="1932"/>
        </w:trPr>
        <w:tc>
          <w:tcPr>
            <w:tcW w:w="1594" w:type="dxa"/>
          </w:tcPr>
          <w:p w14:paraId="3AAD734E" w14:textId="77777777" w:rsidR="00522EA3" w:rsidRDefault="00522E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51" w:type="dxa"/>
          </w:tcPr>
          <w:p w14:paraId="2B2D5B2E" w14:textId="77777777" w:rsidR="00522EA3" w:rsidRDefault="00A57E32">
            <w:pPr>
              <w:pStyle w:val="TableParagraph"/>
              <w:spacing w:line="270" w:lineRule="atLeast"/>
              <w:ind w:left="97" w:right="109"/>
              <w:rPr>
                <w:sz w:val="24"/>
              </w:rPr>
            </w:pPr>
            <w:r>
              <w:rPr>
                <w:color w:val="000009"/>
                <w:sz w:val="24"/>
              </w:rPr>
              <w:t>3.Niisutab tööks vajalikud koristustekstiilid vastavalt puhastatavale ruumile, mustusastmele ja pinnakattematerjalile</w:t>
            </w:r>
          </w:p>
        </w:tc>
        <w:tc>
          <w:tcPr>
            <w:tcW w:w="584" w:type="dxa"/>
          </w:tcPr>
          <w:p w14:paraId="060FBBCC" w14:textId="77777777" w:rsidR="00522EA3" w:rsidRDefault="00522E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84" w:type="dxa"/>
          </w:tcPr>
          <w:p w14:paraId="24A42A8C" w14:textId="77777777" w:rsidR="00522EA3" w:rsidRDefault="00522E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70" w:type="dxa"/>
          </w:tcPr>
          <w:p w14:paraId="4901017E" w14:textId="77777777" w:rsidR="00522EA3" w:rsidRDefault="00522EA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22EA3" w14:paraId="3A806E0E" w14:textId="77777777">
        <w:trPr>
          <w:trHeight w:val="1103"/>
        </w:trPr>
        <w:tc>
          <w:tcPr>
            <w:tcW w:w="1594" w:type="dxa"/>
          </w:tcPr>
          <w:p w14:paraId="7C27775B" w14:textId="77777777" w:rsidR="00522EA3" w:rsidRDefault="00522E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51" w:type="dxa"/>
          </w:tcPr>
          <w:p w14:paraId="111ADBB7" w14:textId="77777777" w:rsidR="00522EA3" w:rsidRDefault="00A57E32">
            <w:pPr>
              <w:pStyle w:val="TableParagraph"/>
              <w:spacing w:line="270" w:lineRule="atLeast"/>
              <w:ind w:left="97"/>
              <w:rPr>
                <w:sz w:val="24"/>
              </w:rPr>
            </w:pPr>
            <w:r>
              <w:rPr>
                <w:color w:val="000009"/>
                <w:sz w:val="24"/>
              </w:rPr>
              <w:t>4.Valmistab vajadusel tööks ette tolmuimeja järgides tööohutusnõudeid</w:t>
            </w:r>
          </w:p>
        </w:tc>
        <w:tc>
          <w:tcPr>
            <w:tcW w:w="584" w:type="dxa"/>
          </w:tcPr>
          <w:p w14:paraId="4E6BC67C" w14:textId="77777777" w:rsidR="00522EA3" w:rsidRDefault="00522E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84" w:type="dxa"/>
          </w:tcPr>
          <w:p w14:paraId="17AA5612" w14:textId="77777777" w:rsidR="00522EA3" w:rsidRDefault="00522E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70" w:type="dxa"/>
          </w:tcPr>
          <w:p w14:paraId="7CB4ADE7" w14:textId="77777777" w:rsidR="00522EA3" w:rsidRDefault="00522EA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22EA3" w14:paraId="331F97B2" w14:textId="77777777">
        <w:trPr>
          <w:trHeight w:val="550"/>
        </w:trPr>
        <w:tc>
          <w:tcPr>
            <w:tcW w:w="1594" w:type="dxa"/>
          </w:tcPr>
          <w:p w14:paraId="6C0AE1BB" w14:textId="77777777" w:rsidR="00522EA3" w:rsidRDefault="00522E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51" w:type="dxa"/>
          </w:tcPr>
          <w:p w14:paraId="7882AA2F" w14:textId="77777777" w:rsidR="00522EA3" w:rsidRDefault="00A57E32">
            <w:pPr>
              <w:pStyle w:val="TableParagraph"/>
              <w:spacing w:before="4" w:line="276" w:lineRule="exact"/>
              <w:ind w:left="97" w:right="269"/>
              <w:rPr>
                <w:sz w:val="24"/>
              </w:rPr>
            </w:pPr>
            <w:r>
              <w:rPr>
                <w:color w:val="000009"/>
                <w:sz w:val="24"/>
              </w:rPr>
              <w:t>5.Korrastab ettevalmistustöökoha</w:t>
            </w:r>
          </w:p>
        </w:tc>
        <w:tc>
          <w:tcPr>
            <w:tcW w:w="584" w:type="dxa"/>
          </w:tcPr>
          <w:p w14:paraId="47C7B29A" w14:textId="77777777" w:rsidR="00522EA3" w:rsidRDefault="00522E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84" w:type="dxa"/>
          </w:tcPr>
          <w:p w14:paraId="531B9C94" w14:textId="77777777" w:rsidR="00522EA3" w:rsidRDefault="00522E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70" w:type="dxa"/>
          </w:tcPr>
          <w:p w14:paraId="6552C36A" w14:textId="77777777" w:rsidR="00522EA3" w:rsidRDefault="00522EA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22EA3" w14:paraId="087BA2B8" w14:textId="77777777">
        <w:trPr>
          <w:trHeight w:val="272"/>
        </w:trPr>
        <w:tc>
          <w:tcPr>
            <w:tcW w:w="4245" w:type="dxa"/>
            <w:gridSpan w:val="2"/>
          </w:tcPr>
          <w:p w14:paraId="5E0B4780" w14:textId="3DC3D48C" w:rsidR="00522EA3" w:rsidRDefault="00522EA3">
            <w:pPr>
              <w:pStyle w:val="TableParagraph"/>
              <w:spacing w:line="253" w:lineRule="exact"/>
              <w:ind w:left="98"/>
              <w:rPr>
                <w:b/>
                <w:sz w:val="24"/>
              </w:rPr>
            </w:pPr>
          </w:p>
        </w:tc>
        <w:tc>
          <w:tcPr>
            <w:tcW w:w="584" w:type="dxa"/>
          </w:tcPr>
          <w:p w14:paraId="71C2F069" w14:textId="77777777" w:rsidR="00522EA3" w:rsidRDefault="00522E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4" w:type="dxa"/>
          </w:tcPr>
          <w:p w14:paraId="5E8DD019" w14:textId="77777777" w:rsidR="00522EA3" w:rsidRDefault="00522E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70" w:type="dxa"/>
          </w:tcPr>
          <w:p w14:paraId="017534EA" w14:textId="77777777" w:rsidR="00522EA3" w:rsidRDefault="00522EA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22EA3" w14:paraId="7C8DC88B" w14:textId="77777777">
        <w:trPr>
          <w:trHeight w:val="2208"/>
        </w:trPr>
        <w:tc>
          <w:tcPr>
            <w:tcW w:w="1594" w:type="dxa"/>
          </w:tcPr>
          <w:p w14:paraId="0A1E18AE" w14:textId="77777777" w:rsidR="00522EA3" w:rsidRDefault="00522E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51" w:type="dxa"/>
          </w:tcPr>
          <w:p w14:paraId="3FA59427" w14:textId="77777777" w:rsidR="00522EA3" w:rsidRDefault="00A57E32">
            <w:pPr>
              <w:pStyle w:val="TableParagraph"/>
              <w:spacing w:before="1" w:line="270" w:lineRule="atLeast"/>
              <w:ind w:left="97" w:right="135"/>
              <w:rPr>
                <w:sz w:val="24"/>
              </w:rPr>
            </w:pPr>
            <w:r>
              <w:rPr>
                <w:sz w:val="24"/>
              </w:rPr>
              <w:t>Juhendamisel, vajadusel abiga: 1.Puhastab mööbli (sh lauad, toolid, riiulid, kraanikauss jm) hoolduskoristusega eemaldatavast mustusest töötades</w:t>
            </w:r>
          </w:p>
        </w:tc>
        <w:tc>
          <w:tcPr>
            <w:tcW w:w="584" w:type="dxa"/>
          </w:tcPr>
          <w:p w14:paraId="4E31828F" w14:textId="77777777" w:rsidR="00522EA3" w:rsidRDefault="00522E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84" w:type="dxa"/>
          </w:tcPr>
          <w:p w14:paraId="5C6A76C6" w14:textId="77777777" w:rsidR="00522EA3" w:rsidRDefault="00522E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70" w:type="dxa"/>
          </w:tcPr>
          <w:p w14:paraId="7B5B6710" w14:textId="77777777" w:rsidR="00522EA3" w:rsidRDefault="00522EA3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665386E3" w14:textId="77777777" w:rsidR="00522EA3" w:rsidRDefault="00522EA3">
      <w:pPr>
        <w:rPr>
          <w:rFonts w:ascii="Times New Roman"/>
          <w:sz w:val="24"/>
        </w:rPr>
        <w:sectPr w:rsidR="00522EA3">
          <w:pgSz w:w="11910" w:h="16840"/>
          <w:pgMar w:top="1320" w:right="58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7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4"/>
        <w:gridCol w:w="2651"/>
        <w:gridCol w:w="584"/>
        <w:gridCol w:w="584"/>
        <w:gridCol w:w="3870"/>
      </w:tblGrid>
      <w:tr w:rsidR="00522EA3" w14:paraId="6579A9FD" w14:textId="77777777">
        <w:trPr>
          <w:trHeight w:val="830"/>
        </w:trPr>
        <w:tc>
          <w:tcPr>
            <w:tcW w:w="1594" w:type="dxa"/>
          </w:tcPr>
          <w:p w14:paraId="2D6A9F30" w14:textId="77777777" w:rsidR="00522EA3" w:rsidRDefault="00522E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51" w:type="dxa"/>
          </w:tcPr>
          <w:p w14:paraId="6E69BD6A" w14:textId="77777777" w:rsidR="00522EA3" w:rsidRDefault="00A57E32">
            <w:pPr>
              <w:pStyle w:val="TableParagraph"/>
              <w:ind w:left="97"/>
              <w:rPr>
                <w:sz w:val="24"/>
              </w:rPr>
            </w:pPr>
            <w:r>
              <w:rPr>
                <w:sz w:val="24"/>
              </w:rPr>
              <w:t>aseptiliselt,</w:t>
            </w:r>
          </w:p>
          <w:p w14:paraId="69948890" w14:textId="77777777" w:rsidR="00522EA3" w:rsidRDefault="00A57E32">
            <w:pPr>
              <w:pStyle w:val="TableParagraph"/>
              <w:spacing w:line="270" w:lineRule="atLeast"/>
              <w:ind w:left="97" w:right="656"/>
              <w:rPr>
                <w:sz w:val="24"/>
              </w:rPr>
            </w:pPr>
            <w:r>
              <w:rPr>
                <w:sz w:val="24"/>
              </w:rPr>
              <w:t>ergonoomiliselt ja ohutult</w:t>
            </w:r>
          </w:p>
        </w:tc>
        <w:tc>
          <w:tcPr>
            <w:tcW w:w="584" w:type="dxa"/>
          </w:tcPr>
          <w:p w14:paraId="0247DC4D" w14:textId="77777777" w:rsidR="00522EA3" w:rsidRDefault="00522E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84" w:type="dxa"/>
          </w:tcPr>
          <w:p w14:paraId="19DB1D3D" w14:textId="77777777" w:rsidR="00522EA3" w:rsidRDefault="00522E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70" w:type="dxa"/>
          </w:tcPr>
          <w:p w14:paraId="05FD6789" w14:textId="77777777" w:rsidR="00522EA3" w:rsidRDefault="00522EA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22EA3" w14:paraId="0892DBFF" w14:textId="77777777">
        <w:trPr>
          <w:trHeight w:val="2207"/>
        </w:trPr>
        <w:tc>
          <w:tcPr>
            <w:tcW w:w="1594" w:type="dxa"/>
          </w:tcPr>
          <w:p w14:paraId="077B4A19" w14:textId="77777777" w:rsidR="00522EA3" w:rsidRDefault="00522E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51" w:type="dxa"/>
          </w:tcPr>
          <w:p w14:paraId="1FD645E0" w14:textId="77777777" w:rsidR="00522EA3" w:rsidRDefault="00A57E32">
            <w:pPr>
              <w:pStyle w:val="TableParagraph"/>
              <w:spacing w:before="2" w:line="276" w:lineRule="exact"/>
              <w:ind w:left="97" w:right="135"/>
              <w:rPr>
                <w:sz w:val="24"/>
              </w:rPr>
            </w:pPr>
            <w:r>
              <w:rPr>
                <w:sz w:val="24"/>
              </w:rPr>
              <w:t>2.Puhastab seinad ja seintel olevad esemed hoolduskoristusega eemaldatavast mustusest töötades aseptiliselt, ergonoomiliselt ja ohutult</w:t>
            </w:r>
          </w:p>
        </w:tc>
        <w:tc>
          <w:tcPr>
            <w:tcW w:w="584" w:type="dxa"/>
          </w:tcPr>
          <w:p w14:paraId="7A435CF7" w14:textId="77777777" w:rsidR="00522EA3" w:rsidRDefault="00522E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84" w:type="dxa"/>
          </w:tcPr>
          <w:p w14:paraId="05527196" w14:textId="77777777" w:rsidR="00522EA3" w:rsidRDefault="00522E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70" w:type="dxa"/>
          </w:tcPr>
          <w:p w14:paraId="46DC32BA" w14:textId="77777777" w:rsidR="00522EA3" w:rsidRDefault="00522EA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22EA3" w14:paraId="609A5CA1" w14:textId="77777777">
        <w:trPr>
          <w:trHeight w:val="1930"/>
        </w:trPr>
        <w:tc>
          <w:tcPr>
            <w:tcW w:w="1594" w:type="dxa"/>
          </w:tcPr>
          <w:p w14:paraId="050E71A0" w14:textId="77777777" w:rsidR="00522EA3" w:rsidRDefault="00522E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51" w:type="dxa"/>
          </w:tcPr>
          <w:p w14:paraId="1629AC24" w14:textId="77777777" w:rsidR="00522EA3" w:rsidRDefault="00A57E32">
            <w:pPr>
              <w:pStyle w:val="TableParagraph"/>
              <w:ind w:left="97" w:right="228"/>
              <w:rPr>
                <w:sz w:val="24"/>
              </w:rPr>
            </w:pPr>
            <w:r>
              <w:rPr>
                <w:sz w:val="24"/>
              </w:rPr>
              <w:t>3.Puhastab põrandad lihtsamalt eemaldatavast mustusest töötades aseptiliselt,</w:t>
            </w:r>
          </w:p>
          <w:p w14:paraId="57BDB093" w14:textId="77777777" w:rsidR="00522EA3" w:rsidRDefault="00A57E32">
            <w:pPr>
              <w:pStyle w:val="TableParagraph"/>
              <w:spacing w:line="270" w:lineRule="atLeast"/>
              <w:ind w:left="97" w:right="656"/>
              <w:rPr>
                <w:sz w:val="24"/>
              </w:rPr>
            </w:pPr>
            <w:r>
              <w:rPr>
                <w:sz w:val="24"/>
              </w:rPr>
              <w:t>ergonoomiliselt ja ohutult</w:t>
            </w:r>
          </w:p>
        </w:tc>
        <w:tc>
          <w:tcPr>
            <w:tcW w:w="584" w:type="dxa"/>
          </w:tcPr>
          <w:p w14:paraId="232BECE4" w14:textId="77777777" w:rsidR="00522EA3" w:rsidRDefault="00522E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84" w:type="dxa"/>
          </w:tcPr>
          <w:p w14:paraId="672BB979" w14:textId="77777777" w:rsidR="00522EA3" w:rsidRDefault="00522E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70" w:type="dxa"/>
          </w:tcPr>
          <w:p w14:paraId="13773E36" w14:textId="77777777" w:rsidR="00522EA3" w:rsidRDefault="00522EA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22EA3" w14:paraId="77A5EE66" w14:textId="77777777">
        <w:trPr>
          <w:trHeight w:val="585"/>
        </w:trPr>
        <w:tc>
          <w:tcPr>
            <w:tcW w:w="1594" w:type="dxa"/>
          </w:tcPr>
          <w:p w14:paraId="1CE0837A" w14:textId="77777777" w:rsidR="00522EA3" w:rsidRDefault="00522E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51" w:type="dxa"/>
          </w:tcPr>
          <w:p w14:paraId="6C20A3E1" w14:textId="77777777" w:rsidR="00522EA3" w:rsidRDefault="00A57E32">
            <w:pPr>
              <w:pStyle w:val="TableParagraph"/>
              <w:spacing w:line="272" w:lineRule="exact"/>
              <w:ind w:left="97"/>
              <w:rPr>
                <w:sz w:val="24"/>
              </w:rPr>
            </w:pPr>
            <w:r>
              <w:rPr>
                <w:color w:val="000009"/>
                <w:sz w:val="24"/>
              </w:rPr>
              <w:t>4.Hindab oma töö</w:t>
            </w:r>
          </w:p>
          <w:p w14:paraId="3B3BD04C" w14:textId="77777777" w:rsidR="00522EA3" w:rsidRDefault="00A57E32">
            <w:pPr>
              <w:pStyle w:val="TableParagraph"/>
              <w:spacing w:before="19" w:line="275" w:lineRule="exact"/>
              <w:ind w:left="97"/>
              <w:rPr>
                <w:sz w:val="24"/>
              </w:rPr>
            </w:pPr>
            <w:r>
              <w:rPr>
                <w:color w:val="000009"/>
                <w:sz w:val="24"/>
              </w:rPr>
              <w:t>tulemust</w:t>
            </w:r>
          </w:p>
        </w:tc>
        <w:tc>
          <w:tcPr>
            <w:tcW w:w="584" w:type="dxa"/>
          </w:tcPr>
          <w:p w14:paraId="00B2BA45" w14:textId="77777777" w:rsidR="00522EA3" w:rsidRDefault="00522E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84" w:type="dxa"/>
          </w:tcPr>
          <w:p w14:paraId="63A0A78E" w14:textId="77777777" w:rsidR="00522EA3" w:rsidRDefault="00522E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70" w:type="dxa"/>
          </w:tcPr>
          <w:p w14:paraId="2548DF29" w14:textId="77777777" w:rsidR="00522EA3" w:rsidRDefault="00522EA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22EA3" w14:paraId="394B0FBE" w14:textId="77777777">
        <w:trPr>
          <w:trHeight w:val="1178"/>
        </w:trPr>
        <w:tc>
          <w:tcPr>
            <w:tcW w:w="1594" w:type="dxa"/>
          </w:tcPr>
          <w:p w14:paraId="33B7BC56" w14:textId="77777777" w:rsidR="00522EA3" w:rsidRDefault="00522E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51" w:type="dxa"/>
          </w:tcPr>
          <w:p w14:paraId="2AC0FDB2" w14:textId="77777777" w:rsidR="00522EA3" w:rsidRDefault="00A57E32">
            <w:pPr>
              <w:pStyle w:val="TableParagraph"/>
              <w:spacing w:line="256" w:lineRule="auto"/>
              <w:ind w:left="97" w:right="402"/>
              <w:rPr>
                <w:sz w:val="24"/>
              </w:rPr>
            </w:pPr>
            <w:r>
              <w:rPr>
                <w:color w:val="000009"/>
                <w:sz w:val="24"/>
              </w:rPr>
              <w:t>5.Puhastab koristustarvikud ja asetab kokkulepitud</w:t>
            </w:r>
          </w:p>
          <w:p w14:paraId="48D14FF5" w14:textId="77777777" w:rsidR="00522EA3" w:rsidRDefault="00A57E32">
            <w:pPr>
              <w:pStyle w:val="TableParagraph"/>
              <w:spacing w:line="273" w:lineRule="exact"/>
              <w:ind w:left="97"/>
              <w:rPr>
                <w:sz w:val="24"/>
              </w:rPr>
            </w:pPr>
            <w:r>
              <w:rPr>
                <w:color w:val="000009"/>
                <w:sz w:val="24"/>
              </w:rPr>
              <w:t>kohta</w:t>
            </w:r>
          </w:p>
        </w:tc>
        <w:tc>
          <w:tcPr>
            <w:tcW w:w="584" w:type="dxa"/>
          </w:tcPr>
          <w:p w14:paraId="20F54FFC" w14:textId="77777777" w:rsidR="00522EA3" w:rsidRDefault="00522E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84" w:type="dxa"/>
          </w:tcPr>
          <w:p w14:paraId="7E0A3230" w14:textId="77777777" w:rsidR="00522EA3" w:rsidRDefault="00522E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70" w:type="dxa"/>
          </w:tcPr>
          <w:p w14:paraId="68344BC1" w14:textId="77777777" w:rsidR="00522EA3" w:rsidRDefault="00522EA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22EA3" w14:paraId="68B6903D" w14:textId="77777777">
        <w:trPr>
          <w:trHeight w:val="1766"/>
        </w:trPr>
        <w:tc>
          <w:tcPr>
            <w:tcW w:w="1594" w:type="dxa"/>
          </w:tcPr>
          <w:p w14:paraId="0FA7C3B1" w14:textId="77777777" w:rsidR="00522EA3" w:rsidRDefault="00522E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51" w:type="dxa"/>
          </w:tcPr>
          <w:p w14:paraId="320B24B5" w14:textId="77777777" w:rsidR="00522EA3" w:rsidRDefault="00A57E32">
            <w:pPr>
              <w:pStyle w:val="TableParagraph"/>
              <w:spacing w:line="256" w:lineRule="auto"/>
              <w:ind w:left="97" w:right="98"/>
              <w:rPr>
                <w:sz w:val="24"/>
              </w:rPr>
            </w:pPr>
            <w:r>
              <w:rPr>
                <w:color w:val="000009"/>
                <w:sz w:val="24"/>
              </w:rPr>
              <w:t>6.Puhastab vajadusel tolmuimeja koristamise käigus tekkinud mustusest järgides elektri- ja</w:t>
            </w:r>
          </w:p>
          <w:p w14:paraId="708C1190" w14:textId="77777777" w:rsidR="00522EA3" w:rsidRDefault="00A57E32">
            <w:pPr>
              <w:pStyle w:val="TableParagraph"/>
              <w:spacing w:line="271" w:lineRule="exact"/>
              <w:ind w:left="97"/>
              <w:rPr>
                <w:sz w:val="24"/>
              </w:rPr>
            </w:pPr>
            <w:r>
              <w:rPr>
                <w:color w:val="000009"/>
                <w:sz w:val="24"/>
              </w:rPr>
              <w:t>tööohutusnõudeid</w:t>
            </w:r>
          </w:p>
        </w:tc>
        <w:tc>
          <w:tcPr>
            <w:tcW w:w="584" w:type="dxa"/>
          </w:tcPr>
          <w:p w14:paraId="488AAB09" w14:textId="77777777" w:rsidR="00522EA3" w:rsidRDefault="00522E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84" w:type="dxa"/>
          </w:tcPr>
          <w:p w14:paraId="0AD05D80" w14:textId="77777777" w:rsidR="00522EA3" w:rsidRDefault="00522E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70" w:type="dxa"/>
          </w:tcPr>
          <w:p w14:paraId="769FBA2F" w14:textId="77777777" w:rsidR="00522EA3" w:rsidRDefault="00522EA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22EA3" w14:paraId="2FA0BC36" w14:textId="77777777">
        <w:trPr>
          <w:trHeight w:val="1655"/>
        </w:trPr>
        <w:tc>
          <w:tcPr>
            <w:tcW w:w="1594" w:type="dxa"/>
          </w:tcPr>
          <w:p w14:paraId="3EC8550B" w14:textId="77777777" w:rsidR="00522EA3" w:rsidRDefault="00522E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51" w:type="dxa"/>
          </w:tcPr>
          <w:p w14:paraId="26735B84" w14:textId="1995F820" w:rsidR="00522EA3" w:rsidRDefault="00A57E32">
            <w:pPr>
              <w:pStyle w:val="TableParagraph"/>
              <w:spacing w:before="2" w:line="276" w:lineRule="exact"/>
              <w:ind w:left="97" w:right="589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7.Paigutab koristustarvikud , tolmuimeja ja </w:t>
            </w:r>
            <w:r w:rsidR="00745107">
              <w:rPr>
                <w:color w:val="000009"/>
                <w:sz w:val="24"/>
              </w:rPr>
              <w:t>isiku</w:t>
            </w:r>
            <w:r>
              <w:rPr>
                <w:color w:val="000009"/>
                <w:sz w:val="24"/>
              </w:rPr>
              <w:t>kaitsevahendid selleks ettenähtud kohta</w:t>
            </w:r>
          </w:p>
        </w:tc>
        <w:tc>
          <w:tcPr>
            <w:tcW w:w="584" w:type="dxa"/>
          </w:tcPr>
          <w:p w14:paraId="328AAC99" w14:textId="77777777" w:rsidR="00522EA3" w:rsidRDefault="00522E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84" w:type="dxa"/>
          </w:tcPr>
          <w:p w14:paraId="0D0C34AA" w14:textId="77777777" w:rsidR="00522EA3" w:rsidRDefault="00522E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70" w:type="dxa"/>
          </w:tcPr>
          <w:p w14:paraId="284D1163" w14:textId="77777777" w:rsidR="00522EA3" w:rsidRDefault="00522EA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22EA3" w14:paraId="3FA306E8" w14:textId="77777777">
        <w:trPr>
          <w:trHeight w:val="1654"/>
        </w:trPr>
        <w:tc>
          <w:tcPr>
            <w:tcW w:w="1594" w:type="dxa"/>
          </w:tcPr>
          <w:p w14:paraId="446134C4" w14:textId="77777777" w:rsidR="00522EA3" w:rsidRDefault="00522E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51" w:type="dxa"/>
          </w:tcPr>
          <w:p w14:paraId="6032122D" w14:textId="77777777" w:rsidR="00522EA3" w:rsidRDefault="00A57E32">
            <w:pPr>
              <w:pStyle w:val="TableParagraph"/>
              <w:ind w:left="97" w:right="416"/>
              <w:rPr>
                <w:sz w:val="24"/>
              </w:rPr>
            </w:pPr>
            <w:r>
              <w:rPr>
                <w:color w:val="000009"/>
                <w:sz w:val="24"/>
              </w:rPr>
              <w:t>8.Suhtub heaperemehelikult kliendi varasse ning kasutab säästlikult puhastusaineid ja</w:t>
            </w:r>
          </w:p>
          <w:p w14:paraId="7BF0336B" w14:textId="77777777" w:rsidR="00522EA3" w:rsidRDefault="00A57E32">
            <w:pPr>
              <w:pStyle w:val="TableParagraph"/>
              <w:spacing w:line="258" w:lineRule="exact"/>
              <w:ind w:left="97"/>
              <w:rPr>
                <w:sz w:val="24"/>
              </w:rPr>
            </w:pPr>
            <w:r>
              <w:rPr>
                <w:color w:val="000009"/>
                <w:sz w:val="24"/>
              </w:rPr>
              <w:t>koristustarvikuid</w:t>
            </w:r>
          </w:p>
        </w:tc>
        <w:tc>
          <w:tcPr>
            <w:tcW w:w="584" w:type="dxa"/>
          </w:tcPr>
          <w:p w14:paraId="48F17F5D" w14:textId="77777777" w:rsidR="00522EA3" w:rsidRDefault="00522E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84" w:type="dxa"/>
          </w:tcPr>
          <w:p w14:paraId="73AFF769" w14:textId="77777777" w:rsidR="00522EA3" w:rsidRDefault="00522E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70" w:type="dxa"/>
          </w:tcPr>
          <w:p w14:paraId="40B3752D" w14:textId="77777777" w:rsidR="00522EA3" w:rsidRDefault="00522EA3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76BB5D0F" w14:textId="77777777" w:rsidR="00522EA3" w:rsidRDefault="00522EA3">
      <w:pPr>
        <w:rPr>
          <w:rFonts w:ascii="Times New Roman"/>
          <w:sz w:val="24"/>
        </w:rPr>
        <w:sectPr w:rsidR="00522EA3">
          <w:pgSz w:w="11910" w:h="16840"/>
          <w:pgMar w:top="1400" w:right="580" w:bottom="280" w:left="620" w:header="720" w:footer="720" w:gutter="0"/>
          <w:cols w:space="720"/>
        </w:sectPr>
      </w:pPr>
    </w:p>
    <w:p w14:paraId="650EDA48" w14:textId="77777777" w:rsidR="00522EA3" w:rsidRDefault="00522EA3">
      <w:pPr>
        <w:pStyle w:val="Kehatekst"/>
        <w:spacing w:before="9"/>
        <w:ind w:left="0"/>
        <w:rPr>
          <w:sz w:val="15"/>
        </w:rPr>
      </w:pPr>
    </w:p>
    <w:p w14:paraId="05D8F791" w14:textId="77777777" w:rsidR="00522EA3" w:rsidRDefault="00A57E32">
      <w:pPr>
        <w:pStyle w:val="Kehatekst"/>
        <w:spacing w:before="92"/>
        <w:ind w:left="796"/>
      </w:pPr>
      <w:r>
        <w:rPr>
          <w:color w:val="000009"/>
        </w:rPr>
        <w:t>Kasutatavad tähised:T = täidetud; MT= mitte täidetud;</w:t>
      </w:r>
    </w:p>
    <w:p w14:paraId="6F9E2F5E" w14:textId="77777777" w:rsidR="00522EA3" w:rsidRDefault="00522EA3">
      <w:pPr>
        <w:pStyle w:val="Kehatekst"/>
        <w:ind w:left="0"/>
      </w:pPr>
    </w:p>
    <w:p w14:paraId="228C241C" w14:textId="77777777" w:rsidR="00522EA3" w:rsidRDefault="00A57E32">
      <w:pPr>
        <w:pStyle w:val="Kehatekst"/>
        <w:ind w:left="796" w:right="1971"/>
      </w:pPr>
      <w:r>
        <w:rPr>
          <w:color w:val="000009"/>
        </w:rPr>
        <w:t>Hindamiskriteeriumide mittetäitmisel kirjutab hindamiskomisjon seletuskirja kutsekomisjonile ja tagasisidena taotlejale.</w:t>
      </w:r>
    </w:p>
    <w:p w14:paraId="7551FC7E" w14:textId="77777777" w:rsidR="00522EA3" w:rsidRDefault="00522EA3">
      <w:pPr>
        <w:sectPr w:rsidR="00522EA3">
          <w:pgSz w:w="11910" w:h="16840"/>
          <w:pgMar w:top="1400" w:right="580" w:bottom="280" w:left="620" w:header="720" w:footer="720" w:gutter="0"/>
          <w:cols w:space="720"/>
        </w:sectPr>
      </w:pPr>
    </w:p>
    <w:p w14:paraId="6550620F" w14:textId="77777777" w:rsidR="00522EA3" w:rsidRDefault="00A57E32">
      <w:pPr>
        <w:pStyle w:val="Pealkiri1"/>
        <w:tabs>
          <w:tab w:val="left" w:pos="8585"/>
        </w:tabs>
        <w:spacing w:before="78"/>
      </w:pPr>
      <w:r>
        <w:lastRenderedPageBreak/>
        <w:t>Kooli logo</w:t>
      </w:r>
      <w:r>
        <w:tab/>
        <w:t>Lisa</w:t>
      </w:r>
      <w:r>
        <w:rPr>
          <w:spacing w:val="1"/>
        </w:rPr>
        <w:t xml:space="preserve"> </w:t>
      </w:r>
      <w:r>
        <w:t>2</w:t>
      </w:r>
    </w:p>
    <w:p w14:paraId="57CED60E" w14:textId="77777777" w:rsidR="00522EA3" w:rsidRDefault="00522EA3">
      <w:pPr>
        <w:pStyle w:val="Kehatekst"/>
        <w:ind w:left="0"/>
        <w:rPr>
          <w:b/>
          <w:sz w:val="26"/>
        </w:rPr>
      </w:pPr>
    </w:p>
    <w:p w14:paraId="34F6B38C" w14:textId="77777777" w:rsidR="00522EA3" w:rsidRDefault="00522EA3">
      <w:pPr>
        <w:pStyle w:val="Kehatekst"/>
        <w:spacing w:before="1"/>
        <w:ind w:left="0"/>
        <w:rPr>
          <w:b/>
          <w:sz w:val="29"/>
        </w:rPr>
      </w:pPr>
    </w:p>
    <w:p w14:paraId="7752E13D" w14:textId="77777777" w:rsidR="00522EA3" w:rsidRDefault="00A57E32">
      <w:pPr>
        <w:ind w:left="796"/>
        <w:rPr>
          <w:sz w:val="24"/>
        </w:rPr>
      </w:pPr>
      <w:r>
        <w:rPr>
          <w:b/>
          <w:sz w:val="24"/>
        </w:rPr>
        <w:t xml:space="preserve">Tõend tasemeõppes õppijale </w:t>
      </w:r>
      <w:r>
        <w:rPr>
          <w:sz w:val="24"/>
        </w:rPr>
        <w:t>(Näidis)</w:t>
      </w:r>
    </w:p>
    <w:p w14:paraId="4197EA21" w14:textId="77777777" w:rsidR="00522EA3" w:rsidRDefault="00522EA3">
      <w:pPr>
        <w:pStyle w:val="Kehatekst"/>
        <w:ind w:left="0"/>
        <w:rPr>
          <w:sz w:val="26"/>
        </w:rPr>
      </w:pPr>
    </w:p>
    <w:p w14:paraId="7BFDCF53" w14:textId="77777777" w:rsidR="00522EA3" w:rsidRDefault="00A57E32">
      <w:pPr>
        <w:pStyle w:val="Pealkiri1"/>
        <w:spacing w:before="169" w:line="256" w:lineRule="auto"/>
        <w:ind w:right="1318"/>
      </w:pPr>
      <w:r>
        <w:t>Esitatud Puhastusteeninduse kutsekomisjonile õppeprotsessis omandatud kompetentside kohta lähtudes hindamisprotokollist.</w:t>
      </w:r>
    </w:p>
    <w:p w14:paraId="53078D1A" w14:textId="77777777" w:rsidR="00522EA3" w:rsidRDefault="00A57E32">
      <w:pPr>
        <w:spacing w:before="159" w:line="396" w:lineRule="auto"/>
        <w:ind w:left="796" w:right="3852"/>
        <w:rPr>
          <w:b/>
          <w:sz w:val="24"/>
        </w:rPr>
      </w:pPr>
      <w:r>
        <w:rPr>
          <w:b/>
          <w:sz w:val="24"/>
        </w:rPr>
        <w:t>Kutsekvalifikatsioonieksami 1.osa hindamisprotokoll Puhastusteenindaja abiline tase 2 Puhastusteenindaja tase 3</w:t>
      </w:r>
    </w:p>
    <w:p w14:paraId="63BCF24A" w14:textId="77777777" w:rsidR="00522EA3" w:rsidRDefault="00A57E32">
      <w:pPr>
        <w:spacing w:line="396" w:lineRule="auto"/>
        <w:ind w:left="796" w:right="5679"/>
        <w:rPr>
          <w:b/>
          <w:sz w:val="24"/>
        </w:rPr>
      </w:pPr>
      <w:r>
        <w:rPr>
          <w:b/>
          <w:sz w:val="24"/>
        </w:rPr>
        <w:t>Puhastusteenindaja-juhendaja tase 4 Kooli nimi:</w:t>
      </w:r>
    </w:p>
    <w:p w14:paraId="62A7E489" w14:textId="77777777" w:rsidR="00522EA3" w:rsidRDefault="00A57E32">
      <w:pPr>
        <w:spacing w:line="275" w:lineRule="exact"/>
        <w:ind w:left="796"/>
        <w:rPr>
          <w:b/>
          <w:sz w:val="24"/>
        </w:rPr>
      </w:pPr>
      <w:r>
        <w:rPr>
          <w:b/>
          <w:sz w:val="24"/>
        </w:rPr>
        <w:t>Kuupäev:</w:t>
      </w:r>
    </w:p>
    <w:p w14:paraId="5DF74BF0" w14:textId="77777777" w:rsidR="00522EA3" w:rsidRDefault="00A57E32">
      <w:pPr>
        <w:spacing w:before="174"/>
        <w:ind w:left="796"/>
        <w:rPr>
          <w:b/>
          <w:sz w:val="24"/>
        </w:rPr>
      </w:pPr>
      <w:r>
        <w:rPr>
          <w:b/>
          <w:sz w:val="24"/>
        </w:rPr>
        <w:t>Õppegrupp (-grupid)</w:t>
      </w:r>
    </w:p>
    <w:p w14:paraId="73290CCD" w14:textId="77777777" w:rsidR="00522EA3" w:rsidRDefault="00A57E32">
      <w:pPr>
        <w:tabs>
          <w:tab w:val="left" w:pos="1832"/>
          <w:tab w:val="left" w:pos="3017"/>
          <w:tab w:val="left" w:pos="4146"/>
          <w:tab w:val="left" w:pos="6010"/>
          <w:tab w:val="left" w:pos="7324"/>
          <w:tab w:val="left" w:pos="8670"/>
        </w:tabs>
        <w:spacing w:before="178" w:line="256" w:lineRule="auto"/>
        <w:ind w:left="796" w:right="832"/>
        <w:rPr>
          <w:b/>
          <w:sz w:val="24"/>
        </w:rPr>
      </w:pPr>
      <w:r>
        <w:rPr>
          <w:b/>
          <w:sz w:val="24"/>
        </w:rPr>
        <w:t>Võttes</w:t>
      </w:r>
      <w:r>
        <w:rPr>
          <w:b/>
          <w:sz w:val="24"/>
        </w:rPr>
        <w:tab/>
        <w:t>aluseks</w:t>
      </w:r>
      <w:r>
        <w:rPr>
          <w:b/>
          <w:sz w:val="24"/>
        </w:rPr>
        <w:tab/>
        <w:t>õpilase</w:t>
      </w:r>
      <w:r>
        <w:rPr>
          <w:b/>
          <w:sz w:val="24"/>
        </w:rPr>
        <w:tab/>
        <w:t>õpitulemused</w:t>
      </w:r>
      <w:r>
        <w:rPr>
          <w:b/>
          <w:sz w:val="24"/>
        </w:rPr>
        <w:tab/>
        <w:t>õpingute</w:t>
      </w:r>
      <w:r>
        <w:rPr>
          <w:b/>
          <w:sz w:val="24"/>
        </w:rPr>
        <w:tab/>
        <w:t>algusest,</w:t>
      </w:r>
      <w:r>
        <w:rPr>
          <w:b/>
          <w:sz w:val="24"/>
        </w:rPr>
        <w:tab/>
      </w:r>
      <w:r>
        <w:rPr>
          <w:b/>
          <w:spacing w:val="-3"/>
          <w:sz w:val="24"/>
        </w:rPr>
        <w:t xml:space="preserve">otsustasid </w:t>
      </w:r>
      <w:r>
        <w:rPr>
          <w:b/>
          <w:sz w:val="24"/>
        </w:rPr>
        <w:t>kutsekvalifikatsioonieksami 1.osa hindajad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järgmiselt:</w:t>
      </w:r>
    </w:p>
    <w:p w14:paraId="244C8426" w14:textId="77777777" w:rsidR="00522EA3" w:rsidRDefault="00A57E32">
      <w:pPr>
        <w:pStyle w:val="Loendilik"/>
        <w:numPr>
          <w:ilvl w:val="0"/>
          <w:numId w:val="1"/>
        </w:numPr>
        <w:tabs>
          <w:tab w:val="left" w:pos="1516"/>
          <w:tab w:val="left" w:pos="1517"/>
        </w:tabs>
        <w:spacing w:before="19"/>
        <w:ind w:hanging="721"/>
        <w:rPr>
          <w:sz w:val="24"/>
        </w:rPr>
      </w:pPr>
      <w:r>
        <w:rPr>
          <w:sz w:val="24"/>
        </w:rPr>
        <w:t>Hoolduskoristuse</w:t>
      </w:r>
      <w:r>
        <w:rPr>
          <w:spacing w:val="-1"/>
          <w:sz w:val="24"/>
        </w:rPr>
        <w:t xml:space="preserve"> </w:t>
      </w:r>
      <w:r>
        <w:rPr>
          <w:sz w:val="24"/>
        </w:rPr>
        <w:t>tegemine</w:t>
      </w:r>
    </w:p>
    <w:p w14:paraId="26766AE4" w14:textId="77777777" w:rsidR="00522EA3" w:rsidRDefault="00A57E32">
      <w:pPr>
        <w:pStyle w:val="Loendilik"/>
        <w:numPr>
          <w:ilvl w:val="0"/>
          <w:numId w:val="1"/>
        </w:numPr>
        <w:tabs>
          <w:tab w:val="left" w:pos="1516"/>
          <w:tab w:val="left" w:pos="1517"/>
        </w:tabs>
        <w:spacing w:before="20"/>
        <w:ind w:hanging="721"/>
        <w:rPr>
          <w:sz w:val="24"/>
        </w:rPr>
      </w:pPr>
      <w:r>
        <w:rPr>
          <w:sz w:val="24"/>
        </w:rPr>
        <w:t>Suurpuhastuse</w:t>
      </w:r>
      <w:r>
        <w:rPr>
          <w:spacing w:val="-3"/>
          <w:sz w:val="24"/>
        </w:rPr>
        <w:t xml:space="preserve"> </w:t>
      </w:r>
      <w:r>
        <w:rPr>
          <w:sz w:val="24"/>
        </w:rPr>
        <w:t>tegemine</w:t>
      </w:r>
    </w:p>
    <w:p w14:paraId="27EF7270" w14:textId="77777777" w:rsidR="00522EA3" w:rsidRDefault="00A57E32">
      <w:pPr>
        <w:pStyle w:val="Loendilik"/>
        <w:numPr>
          <w:ilvl w:val="0"/>
          <w:numId w:val="1"/>
        </w:numPr>
        <w:tabs>
          <w:tab w:val="left" w:pos="1516"/>
          <w:tab w:val="left" w:pos="1517"/>
        </w:tabs>
        <w:spacing w:before="16"/>
        <w:ind w:hanging="721"/>
        <w:rPr>
          <w:sz w:val="24"/>
        </w:rPr>
      </w:pPr>
      <w:r>
        <w:rPr>
          <w:sz w:val="24"/>
        </w:rPr>
        <w:t>Kutset läbivad</w:t>
      </w:r>
      <w:r>
        <w:rPr>
          <w:spacing w:val="-3"/>
          <w:sz w:val="24"/>
        </w:rPr>
        <w:t xml:space="preserve"> </w:t>
      </w:r>
      <w:r>
        <w:rPr>
          <w:sz w:val="24"/>
        </w:rPr>
        <w:t>kompetentsid</w:t>
      </w:r>
    </w:p>
    <w:p w14:paraId="280602B6" w14:textId="77777777" w:rsidR="00522EA3" w:rsidRDefault="00A57E32">
      <w:pPr>
        <w:pStyle w:val="Loendilik"/>
        <w:numPr>
          <w:ilvl w:val="0"/>
          <w:numId w:val="1"/>
        </w:numPr>
        <w:tabs>
          <w:tab w:val="left" w:pos="1516"/>
          <w:tab w:val="left" w:pos="1517"/>
        </w:tabs>
        <w:spacing w:before="20"/>
        <w:ind w:hanging="721"/>
        <w:rPr>
          <w:sz w:val="24"/>
        </w:rPr>
      </w:pPr>
      <w:r>
        <w:rPr>
          <w:sz w:val="24"/>
        </w:rPr>
        <w:t>Kaastöötajate juhendamine (puhastusteenindaja-juhendaja</w:t>
      </w:r>
      <w:r>
        <w:rPr>
          <w:spacing w:val="-5"/>
          <w:sz w:val="24"/>
        </w:rPr>
        <w:t xml:space="preserve"> </w:t>
      </w:r>
      <w:r>
        <w:rPr>
          <w:sz w:val="24"/>
        </w:rPr>
        <w:t>4)</w:t>
      </w:r>
    </w:p>
    <w:p w14:paraId="09A2D9A9" w14:textId="77777777" w:rsidR="00522EA3" w:rsidRDefault="00A57E32">
      <w:pPr>
        <w:pStyle w:val="Loendilik"/>
        <w:numPr>
          <w:ilvl w:val="0"/>
          <w:numId w:val="1"/>
        </w:numPr>
        <w:tabs>
          <w:tab w:val="left" w:pos="1516"/>
          <w:tab w:val="left" w:pos="1517"/>
        </w:tabs>
        <w:spacing w:before="19"/>
        <w:ind w:hanging="721"/>
        <w:rPr>
          <w:sz w:val="24"/>
        </w:rPr>
      </w:pPr>
      <w:r>
        <w:rPr>
          <w:sz w:val="24"/>
        </w:rPr>
        <w:t>Spetsialiseerumine eripuhastustöödele (3. ja 4.</w:t>
      </w:r>
      <w:r>
        <w:rPr>
          <w:spacing w:val="-5"/>
          <w:sz w:val="24"/>
        </w:rPr>
        <w:t xml:space="preserve"> </w:t>
      </w:r>
      <w:r>
        <w:rPr>
          <w:sz w:val="24"/>
        </w:rPr>
        <w:t>tase)</w:t>
      </w:r>
    </w:p>
    <w:p w14:paraId="4F4CE7AD" w14:textId="77777777" w:rsidR="00522EA3" w:rsidRDefault="00522EA3">
      <w:pPr>
        <w:pStyle w:val="Kehatekst"/>
        <w:spacing w:before="4"/>
        <w:ind w:left="0"/>
        <w:rPr>
          <w:sz w:val="27"/>
        </w:rPr>
      </w:pPr>
    </w:p>
    <w:p w14:paraId="5460A493" w14:textId="77777777" w:rsidR="00522EA3" w:rsidRDefault="00A57E32">
      <w:pPr>
        <w:pStyle w:val="Pealkiri1"/>
      </w:pPr>
      <w:r>
        <w:t>Etapi kompetentside hindamise koondtabel /Hindamistulemused</w:t>
      </w:r>
    </w:p>
    <w:p w14:paraId="1A96753E" w14:textId="77777777" w:rsidR="00522EA3" w:rsidRDefault="00522EA3">
      <w:pPr>
        <w:pStyle w:val="Kehatekst"/>
        <w:spacing w:before="5"/>
        <w:ind w:left="0"/>
        <w:rPr>
          <w:b/>
          <w:sz w:val="15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983"/>
        <w:gridCol w:w="1700"/>
        <w:gridCol w:w="1251"/>
        <w:gridCol w:w="1419"/>
        <w:gridCol w:w="2977"/>
      </w:tblGrid>
      <w:tr w:rsidR="00522EA3" w14:paraId="71BF3740" w14:textId="77777777">
        <w:trPr>
          <w:trHeight w:val="1746"/>
        </w:trPr>
        <w:tc>
          <w:tcPr>
            <w:tcW w:w="425" w:type="dxa"/>
          </w:tcPr>
          <w:p w14:paraId="191C9D33" w14:textId="77777777" w:rsidR="00522EA3" w:rsidRDefault="00A57E32">
            <w:pPr>
              <w:pStyle w:val="TableParagraph"/>
              <w:spacing w:line="276" w:lineRule="auto"/>
              <w:ind w:left="107" w:right="94"/>
              <w:rPr>
                <w:sz w:val="24"/>
              </w:rPr>
            </w:pPr>
            <w:r>
              <w:rPr>
                <w:sz w:val="24"/>
              </w:rPr>
              <w:t>Jr k n r</w:t>
            </w:r>
          </w:p>
        </w:tc>
        <w:tc>
          <w:tcPr>
            <w:tcW w:w="1983" w:type="dxa"/>
          </w:tcPr>
          <w:p w14:paraId="79C7608D" w14:textId="77777777" w:rsidR="00522EA3" w:rsidRDefault="00A57E32">
            <w:pPr>
              <w:pStyle w:val="TableParagraph"/>
              <w:spacing w:line="276" w:lineRule="auto"/>
              <w:ind w:left="110" w:right="202"/>
              <w:rPr>
                <w:sz w:val="24"/>
              </w:rPr>
            </w:pPr>
            <w:r>
              <w:rPr>
                <w:sz w:val="24"/>
              </w:rPr>
              <w:t>Taotleja ees- ja perekonnanimi</w:t>
            </w:r>
          </w:p>
        </w:tc>
        <w:tc>
          <w:tcPr>
            <w:tcW w:w="1700" w:type="dxa"/>
          </w:tcPr>
          <w:p w14:paraId="70CFF5CF" w14:textId="77777777" w:rsidR="00522EA3" w:rsidRDefault="00A57E3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Isikukood</w:t>
            </w:r>
          </w:p>
        </w:tc>
        <w:tc>
          <w:tcPr>
            <w:tcW w:w="1251" w:type="dxa"/>
          </w:tcPr>
          <w:p w14:paraId="7515F850" w14:textId="77777777" w:rsidR="00522EA3" w:rsidRDefault="00A57E32">
            <w:pPr>
              <w:pStyle w:val="TableParagraph"/>
              <w:spacing w:line="276" w:lineRule="auto"/>
              <w:ind w:left="109" w:right="124"/>
              <w:rPr>
                <w:sz w:val="24"/>
              </w:rPr>
            </w:pPr>
            <w:r>
              <w:rPr>
                <w:sz w:val="24"/>
              </w:rPr>
              <w:t>Taotletav kutse tase</w:t>
            </w:r>
          </w:p>
        </w:tc>
        <w:tc>
          <w:tcPr>
            <w:tcW w:w="1419" w:type="dxa"/>
          </w:tcPr>
          <w:p w14:paraId="66E4077A" w14:textId="77777777" w:rsidR="00522EA3" w:rsidRDefault="00A57E32">
            <w:pPr>
              <w:pStyle w:val="TableParagraph"/>
              <w:spacing w:line="276" w:lineRule="auto"/>
              <w:ind w:left="108" w:right="120"/>
              <w:rPr>
                <w:sz w:val="24"/>
              </w:rPr>
            </w:pPr>
            <w:r>
              <w:rPr>
                <w:sz w:val="24"/>
              </w:rPr>
              <w:t>1.osa kompetent side hindamistu lemus</w:t>
            </w:r>
          </w:p>
        </w:tc>
        <w:tc>
          <w:tcPr>
            <w:tcW w:w="2977" w:type="dxa"/>
          </w:tcPr>
          <w:p w14:paraId="54FFBB3F" w14:textId="77777777" w:rsidR="00522EA3" w:rsidRDefault="00A57E32">
            <w:pPr>
              <w:pStyle w:val="TableParagraph"/>
              <w:spacing w:line="276" w:lineRule="auto"/>
              <w:ind w:left="106" w:right="279"/>
              <w:rPr>
                <w:sz w:val="24"/>
              </w:rPr>
            </w:pPr>
            <w:r>
              <w:rPr>
                <w:sz w:val="24"/>
              </w:rPr>
              <w:t>Kooli ettepanek 2. osale lubamise kohta</w:t>
            </w:r>
          </w:p>
        </w:tc>
      </w:tr>
      <w:tr w:rsidR="00522EA3" w14:paraId="3EC8233A" w14:textId="77777777">
        <w:trPr>
          <w:trHeight w:val="955"/>
        </w:trPr>
        <w:tc>
          <w:tcPr>
            <w:tcW w:w="425" w:type="dxa"/>
            <w:shd w:val="clear" w:color="auto" w:fill="D4DCE3"/>
          </w:tcPr>
          <w:p w14:paraId="4FB78A82" w14:textId="77777777" w:rsidR="00522EA3" w:rsidRDefault="00522E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3" w:type="dxa"/>
            <w:shd w:val="clear" w:color="auto" w:fill="D4DCE3"/>
          </w:tcPr>
          <w:p w14:paraId="4F498B98" w14:textId="77777777" w:rsidR="00522EA3" w:rsidRDefault="00A57E3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Grupi nimi:</w:t>
            </w:r>
          </w:p>
          <w:p w14:paraId="537D3569" w14:textId="77777777" w:rsidR="00522EA3" w:rsidRDefault="00A57E32">
            <w:pPr>
              <w:pStyle w:val="TableParagraph"/>
              <w:spacing w:before="202"/>
              <w:ind w:left="110"/>
              <w:rPr>
                <w:sz w:val="24"/>
              </w:rPr>
            </w:pPr>
            <w:r>
              <w:rPr>
                <w:sz w:val="24"/>
              </w:rPr>
              <w:t>Kodumajandus</w:t>
            </w:r>
          </w:p>
        </w:tc>
        <w:tc>
          <w:tcPr>
            <w:tcW w:w="1700" w:type="dxa"/>
            <w:shd w:val="clear" w:color="auto" w:fill="D4DCE3"/>
          </w:tcPr>
          <w:p w14:paraId="0576EC44" w14:textId="77777777" w:rsidR="00522EA3" w:rsidRDefault="00522E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51" w:type="dxa"/>
            <w:shd w:val="clear" w:color="auto" w:fill="D4DCE3"/>
          </w:tcPr>
          <w:p w14:paraId="3E52AE7E" w14:textId="77777777" w:rsidR="00522EA3" w:rsidRDefault="00522E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9" w:type="dxa"/>
            <w:shd w:val="clear" w:color="auto" w:fill="D4DCE3"/>
          </w:tcPr>
          <w:p w14:paraId="04FCDDAF" w14:textId="77777777" w:rsidR="00522EA3" w:rsidRDefault="00522E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77" w:type="dxa"/>
            <w:shd w:val="clear" w:color="auto" w:fill="D4DCE3"/>
          </w:tcPr>
          <w:p w14:paraId="73D1481B" w14:textId="77777777" w:rsidR="00522EA3" w:rsidRDefault="00522EA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22EA3" w14:paraId="1249AFE8" w14:textId="77777777">
        <w:trPr>
          <w:trHeight w:val="793"/>
        </w:trPr>
        <w:tc>
          <w:tcPr>
            <w:tcW w:w="425" w:type="dxa"/>
          </w:tcPr>
          <w:p w14:paraId="1EFC45CF" w14:textId="77777777" w:rsidR="00522EA3" w:rsidRDefault="00A57E32">
            <w:pPr>
              <w:pStyle w:val="TableParagraph"/>
              <w:ind w:left="88" w:right="86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983" w:type="dxa"/>
          </w:tcPr>
          <w:p w14:paraId="4F0ED297" w14:textId="77777777" w:rsidR="00522EA3" w:rsidRDefault="00A57E3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Mari Maasikas</w:t>
            </w:r>
          </w:p>
        </w:tc>
        <w:tc>
          <w:tcPr>
            <w:tcW w:w="1700" w:type="dxa"/>
          </w:tcPr>
          <w:p w14:paraId="06B1D422" w14:textId="77777777" w:rsidR="00522EA3" w:rsidRDefault="00A57E32">
            <w:pPr>
              <w:pStyle w:val="TableParagraph"/>
              <w:spacing w:line="276" w:lineRule="auto"/>
              <w:ind w:left="107" w:right="109"/>
              <w:rPr>
                <w:sz w:val="24"/>
              </w:rPr>
            </w:pPr>
            <w:r>
              <w:rPr>
                <w:sz w:val="24"/>
              </w:rPr>
              <w:t>4xxxxxxxxxxx x</w:t>
            </w:r>
          </w:p>
        </w:tc>
        <w:tc>
          <w:tcPr>
            <w:tcW w:w="1251" w:type="dxa"/>
          </w:tcPr>
          <w:p w14:paraId="6F23D7B1" w14:textId="77777777" w:rsidR="00522EA3" w:rsidRDefault="00A57E3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PT2</w:t>
            </w:r>
          </w:p>
        </w:tc>
        <w:tc>
          <w:tcPr>
            <w:tcW w:w="1419" w:type="dxa"/>
          </w:tcPr>
          <w:p w14:paraId="4D169C1C" w14:textId="77777777" w:rsidR="00522EA3" w:rsidRDefault="00A57E3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Täidetud</w:t>
            </w:r>
          </w:p>
        </w:tc>
        <w:tc>
          <w:tcPr>
            <w:tcW w:w="2977" w:type="dxa"/>
          </w:tcPr>
          <w:p w14:paraId="776FACEB" w14:textId="77777777" w:rsidR="00522EA3" w:rsidRDefault="00A57E3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Lubada</w:t>
            </w:r>
          </w:p>
        </w:tc>
      </w:tr>
      <w:tr w:rsidR="00522EA3" w14:paraId="05128C7E" w14:textId="77777777">
        <w:trPr>
          <w:trHeight w:val="796"/>
        </w:trPr>
        <w:tc>
          <w:tcPr>
            <w:tcW w:w="425" w:type="dxa"/>
          </w:tcPr>
          <w:p w14:paraId="2FEE0690" w14:textId="77777777" w:rsidR="00522EA3" w:rsidRDefault="00A57E32">
            <w:pPr>
              <w:pStyle w:val="TableParagraph"/>
              <w:ind w:left="88" w:right="86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983" w:type="dxa"/>
          </w:tcPr>
          <w:p w14:paraId="597E8D64" w14:textId="77777777" w:rsidR="00522EA3" w:rsidRDefault="00A57E3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Priit Pohl</w:t>
            </w:r>
          </w:p>
        </w:tc>
        <w:tc>
          <w:tcPr>
            <w:tcW w:w="1700" w:type="dxa"/>
          </w:tcPr>
          <w:p w14:paraId="67030F51" w14:textId="77777777" w:rsidR="00522EA3" w:rsidRDefault="00A57E32">
            <w:pPr>
              <w:pStyle w:val="TableParagraph"/>
              <w:spacing w:line="278" w:lineRule="auto"/>
              <w:ind w:left="107" w:right="109"/>
              <w:rPr>
                <w:sz w:val="24"/>
              </w:rPr>
            </w:pPr>
            <w:r>
              <w:rPr>
                <w:sz w:val="24"/>
              </w:rPr>
              <w:t>3xxxxxxxxxxx x</w:t>
            </w:r>
          </w:p>
        </w:tc>
        <w:tc>
          <w:tcPr>
            <w:tcW w:w="1251" w:type="dxa"/>
          </w:tcPr>
          <w:p w14:paraId="7B6F7608" w14:textId="77777777" w:rsidR="00522EA3" w:rsidRDefault="00A57E3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PT2</w:t>
            </w:r>
          </w:p>
        </w:tc>
        <w:tc>
          <w:tcPr>
            <w:tcW w:w="1419" w:type="dxa"/>
          </w:tcPr>
          <w:p w14:paraId="7E10086A" w14:textId="77777777" w:rsidR="00522EA3" w:rsidRDefault="00A57E3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Täidetud</w:t>
            </w:r>
          </w:p>
        </w:tc>
        <w:tc>
          <w:tcPr>
            <w:tcW w:w="2977" w:type="dxa"/>
          </w:tcPr>
          <w:p w14:paraId="481FBFEC" w14:textId="77777777" w:rsidR="00522EA3" w:rsidRDefault="00A57E3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Lubada</w:t>
            </w:r>
          </w:p>
        </w:tc>
      </w:tr>
      <w:tr w:rsidR="00522EA3" w14:paraId="37273AFF" w14:textId="77777777">
        <w:trPr>
          <w:trHeight w:val="477"/>
        </w:trPr>
        <w:tc>
          <w:tcPr>
            <w:tcW w:w="425" w:type="dxa"/>
          </w:tcPr>
          <w:p w14:paraId="33A46363" w14:textId="77777777" w:rsidR="00522EA3" w:rsidRDefault="00A57E32">
            <w:pPr>
              <w:pStyle w:val="TableParagraph"/>
              <w:ind w:left="88" w:right="86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983" w:type="dxa"/>
          </w:tcPr>
          <w:p w14:paraId="4485ADD9" w14:textId="77777777" w:rsidR="00522EA3" w:rsidRDefault="00522E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0" w:type="dxa"/>
          </w:tcPr>
          <w:p w14:paraId="576B325A" w14:textId="77777777" w:rsidR="00522EA3" w:rsidRDefault="00522E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51" w:type="dxa"/>
          </w:tcPr>
          <w:p w14:paraId="46777C57" w14:textId="77777777" w:rsidR="00522EA3" w:rsidRDefault="00522E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9" w:type="dxa"/>
          </w:tcPr>
          <w:p w14:paraId="70E9E0AE" w14:textId="77777777" w:rsidR="00522EA3" w:rsidRDefault="00522E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77" w:type="dxa"/>
          </w:tcPr>
          <w:p w14:paraId="575D7390" w14:textId="77777777" w:rsidR="00522EA3" w:rsidRDefault="00522EA3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770F20C0" w14:textId="77777777" w:rsidR="00522EA3" w:rsidRDefault="00522EA3">
      <w:pPr>
        <w:rPr>
          <w:rFonts w:ascii="Times New Roman"/>
          <w:sz w:val="24"/>
        </w:rPr>
        <w:sectPr w:rsidR="00522EA3">
          <w:pgSz w:w="11910" w:h="16840"/>
          <w:pgMar w:top="1320" w:right="58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983"/>
        <w:gridCol w:w="1700"/>
        <w:gridCol w:w="1251"/>
        <w:gridCol w:w="1419"/>
        <w:gridCol w:w="3092"/>
      </w:tblGrid>
      <w:tr w:rsidR="00522EA3" w14:paraId="1ACF6117" w14:textId="77777777">
        <w:trPr>
          <w:trHeight w:val="477"/>
        </w:trPr>
        <w:tc>
          <w:tcPr>
            <w:tcW w:w="425" w:type="dxa"/>
          </w:tcPr>
          <w:p w14:paraId="1A6856F8" w14:textId="77777777" w:rsidR="00522EA3" w:rsidRDefault="00A57E32">
            <w:pPr>
              <w:pStyle w:val="TableParagraph"/>
              <w:ind w:left="88" w:right="8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4.</w:t>
            </w:r>
          </w:p>
        </w:tc>
        <w:tc>
          <w:tcPr>
            <w:tcW w:w="1983" w:type="dxa"/>
          </w:tcPr>
          <w:p w14:paraId="2FDD2D41" w14:textId="77777777" w:rsidR="00522EA3" w:rsidRDefault="00522E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0" w:type="dxa"/>
          </w:tcPr>
          <w:p w14:paraId="531DE330" w14:textId="77777777" w:rsidR="00522EA3" w:rsidRDefault="00522E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51" w:type="dxa"/>
          </w:tcPr>
          <w:p w14:paraId="3CA19AB4" w14:textId="77777777" w:rsidR="00522EA3" w:rsidRDefault="00522E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9" w:type="dxa"/>
          </w:tcPr>
          <w:p w14:paraId="1EB8C54F" w14:textId="77777777" w:rsidR="00522EA3" w:rsidRDefault="00522E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92" w:type="dxa"/>
          </w:tcPr>
          <w:p w14:paraId="317619FA" w14:textId="77777777" w:rsidR="00522EA3" w:rsidRDefault="00522EA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22EA3" w14:paraId="101676F7" w14:textId="77777777">
        <w:trPr>
          <w:trHeight w:val="479"/>
        </w:trPr>
        <w:tc>
          <w:tcPr>
            <w:tcW w:w="425" w:type="dxa"/>
          </w:tcPr>
          <w:p w14:paraId="20CC7DF5" w14:textId="77777777" w:rsidR="00522EA3" w:rsidRDefault="00A57E32">
            <w:pPr>
              <w:pStyle w:val="TableParagraph"/>
              <w:ind w:left="88" w:right="86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983" w:type="dxa"/>
          </w:tcPr>
          <w:p w14:paraId="6008E83C" w14:textId="77777777" w:rsidR="00522EA3" w:rsidRDefault="00522E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0" w:type="dxa"/>
          </w:tcPr>
          <w:p w14:paraId="50C22388" w14:textId="77777777" w:rsidR="00522EA3" w:rsidRDefault="00522E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51" w:type="dxa"/>
          </w:tcPr>
          <w:p w14:paraId="42D9FB29" w14:textId="77777777" w:rsidR="00522EA3" w:rsidRDefault="00522E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9" w:type="dxa"/>
          </w:tcPr>
          <w:p w14:paraId="3F853D2B" w14:textId="77777777" w:rsidR="00522EA3" w:rsidRDefault="00522E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92" w:type="dxa"/>
          </w:tcPr>
          <w:p w14:paraId="75887C53" w14:textId="77777777" w:rsidR="00522EA3" w:rsidRDefault="00522EA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22EA3" w14:paraId="3B549390" w14:textId="77777777">
        <w:trPr>
          <w:trHeight w:val="477"/>
        </w:trPr>
        <w:tc>
          <w:tcPr>
            <w:tcW w:w="425" w:type="dxa"/>
          </w:tcPr>
          <w:p w14:paraId="48DE8A1E" w14:textId="77777777" w:rsidR="00522EA3" w:rsidRDefault="00A57E32">
            <w:pPr>
              <w:pStyle w:val="TableParagraph"/>
              <w:spacing w:line="274" w:lineRule="exact"/>
              <w:ind w:left="88" w:right="86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1983" w:type="dxa"/>
          </w:tcPr>
          <w:p w14:paraId="1C657712" w14:textId="77777777" w:rsidR="00522EA3" w:rsidRDefault="00522E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0" w:type="dxa"/>
          </w:tcPr>
          <w:p w14:paraId="7B959CAA" w14:textId="77777777" w:rsidR="00522EA3" w:rsidRDefault="00522E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51" w:type="dxa"/>
          </w:tcPr>
          <w:p w14:paraId="35A82FA0" w14:textId="77777777" w:rsidR="00522EA3" w:rsidRDefault="00522E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9" w:type="dxa"/>
          </w:tcPr>
          <w:p w14:paraId="1037EF5C" w14:textId="77777777" w:rsidR="00522EA3" w:rsidRDefault="00522E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92" w:type="dxa"/>
          </w:tcPr>
          <w:p w14:paraId="4CE654EB" w14:textId="77777777" w:rsidR="00522EA3" w:rsidRDefault="00522EA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22EA3" w14:paraId="1F933888" w14:textId="77777777">
        <w:trPr>
          <w:trHeight w:val="477"/>
        </w:trPr>
        <w:tc>
          <w:tcPr>
            <w:tcW w:w="425" w:type="dxa"/>
            <w:shd w:val="clear" w:color="auto" w:fill="D4DCE3"/>
          </w:tcPr>
          <w:p w14:paraId="36ADCD23" w14:textId="77777777" w:rsidR="00522EA3" w:rsidRDefault="00522E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3" w:type="dxa"/>
            <w:shd w:val="clear" w:color="auto" w:fill="D4DCE3"/>
          </w:tcPr>
          <w:p w14:paraId="44A378AD" w14:textId="77777777" w:rsidR="00522EA3" w:rsidRDefault="00A57E32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Grupi nimi:</w:t>
            </w:r>
          </w:p>
        </w:tc>
        <w:tc>
          <w:tcPr>
            <w:tcW w:w="1700" w:type="dxa"/>
            <w:shd w:val="clear" w:color="auto" w:fill="D4DCE3"/>
          </w:tcPr>
          <w:p w14:paraId="4E597132" w14:textId="77777777" w:rsidR="00522EA3" w:rsidRDefault="00522E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51" w:type="dxa"/>
            <w:shd w:val="clear" w:color="auto" w:fill="D4DCE3"/>
          </w:tcPr>
          <w:p w14:paraId="585857AA" w14:textId="77777777" w:rsidR="00522EA3" w:rsidRDefault="00522E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9" w:type="dxa"/>
            <w:shd w:val="clear" w:color="auto" w:fill="D4DCE3"/>
          </w:tcPr>
          <w:p w14:paraId="5028000E" w14:textId="77777777" w:rsidR="00522EA3" w:rsidRDefault="00522E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92" w:type="dxa"/>
            <w:shd w:val="clear" w:color="auto" w:fill="D4DCE3"/>
          </w:tcPr>
          <w:p w14:paraId="2996F71F" w14:textId="77777777" w:rsidR="00522EA3" w:rsidRDefault="00522EA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22EA3" w14:paraId="6EA8C827" w14:textId="77777777">
        <w:trPr>
          <w:trHeight w:val="477"/>
        </w:trPr>
        <w:tc>
          <w:tcPr>
            <w:tcW w:w="425" w:type="dxa"/>
          </w:tcPr>
          <w:p w14:paraId="6DEC6BD5" w14:textId="77777777" w:rsidR="00522EA3" w:rsidRDefault="00A57E32">
            <w:pPr>
              <w:pStyle w:val="TableParagraph"/>
              <w:spacing w:line="274" w:lineRule="exact"/>
              <w:ind w:left="88" w:right="86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1983" w:type="dxa"/>
          </w:tcPr>
          <w:p w14:paraId="21F1AD96" w14:textId="77777777" w:rsidR="00522EA3" w:rsidRDefault="00522E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0" w:type="dxa"/>
          </w:tcPr>
          <w:p w14:paraId="4F9D19D9" w14:textId="77777777" w:rsidR="00522EA3" w:rsidRDefault="00522E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51" w:type="dxa"/>
          </w:tcPr>
          <w:p w14:paraId="58F5892D" w14:textId="77777777" w:rsidR="00522EA3" w:rsidRDefault="00522E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9" w:type="dxa"/>
          </w:tcPr>
          <w:p w14:paraId="5E9C5A0A" w14:textId="77777777" w:rsidR="00522EA3" w:rsidRDefault="00522E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92" w:type="dxa"/>
          </w:tcPr>
          <w:p w14:paraId="2F37118B" w14:textId="77777777" w:rsidR="00522EA3" w:rsidRDefault="00522EA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22EA3" w14:paraId="70785941" w14:textId="77777777">
        <w:trPr>
          <w:trHeight w:val="477"/>
        </w:trPr>
        <w:tc>
          <w:tcPr>
            <w:tcW w:w="425" w:type="dxa"/>
          </w:tcPr>
          <w:p w14:paraId="5C136505" w14:textId="77777777" w:rsidR="00522EA3" w:rsidRDefault="00A57E32">
            <w:pPr>
              <w:pStyle w:val="TableParagraph"/>
              <w:spacing w:line="274" w:lineRule="exact"/>
              <w:ind w:left="88" w:right="86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1983" w:type="dxa"/>
          </w:tcPr>
          <w:p w14:paraId="6F175D89" w14:textId="77777777" w:rsidR="00522EA3" w:rsidRDefault="00522E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0" w:type="dxa"/>
          </w:tcPr>
          <w:p w14:paraId="6E6C401C" w14:textId="77777777" w:rsidR="00522EA3" w:rsidRDefault="00522E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51" w:type="dxa"/>
          </w:tcPr>
          <w:p w14:paraId="49E46F60" w14:textId="77777777" w:rsidR="00522EA3" w:rsidRDefault="00522E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9" w:type="dxa"/>
          </w:tcPr>
          <w:p w14:paraId="5B91A3CB" w14:textId="77777777" w:rsidR="00522EA3" w:rsidRDefault="00522E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92" w:type="dxa"/>
          </w:tcPr>
          <w:p w14:paraId="7D458E7D" w14:textId="77777777" w:rsidR="00522EA3" w:rsidRDefault="00522EA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22EA3" w14:paraId="54383B80" w14:textId="77777777">
        <w:trPr>
          <w:trHeight w:val="477"/>
        </w:trPr>
        <w:tc>
          <w:tcPr>
            <w:tcW w:w="425" w:type="dxa"/>
          </w:tcPr>
          <w:p w14:paraId="5404F897" w14:textId="77777777" w:rsidR="00522EA3" w:rsidRDefault="00A57E32">
            <w:pPr>
              <w:pStyle w:val="TableParagraph"/>
              <w:spacing w:line="274" w:lineRule="exact"/>
              <w:ind w:left="88" w:right="86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1983" w:type="dxa"/>
          </w:tcPr>
          <w:p w14:paraId="5DC19AEF" w14:textId="77777777" w:rsidR="00522EA3" w:rsidRDefault="00522E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0" w:type="dxa"/>
          </w:tcPr>
          <w:p w14:paraId="6761BA1C" w14:textId="77777777" w:rsidR="00522EA3" w:rsidRDefault="00522E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51" w:type="dxa"/>
          </w:tcPr>
          <w:p w14:paraId="2B2DA49B" w14:textId="77777777" w:rsidR="00522EA3" w:rsidRDefault="00522E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9" w:type="dxa"/>
          </w:tcPr>
          <w:p w14:paraId="11109F62" w14:textId="77777777" w:rsidR="00522EA3" w:rsidRDefault="00522E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92" w:type="dxa"/>
          </w:tcPr>
          <w:p w14:paraId="45BF3A9C" w14:textId="77777777" w:rsidR="00522EA3" w:rsidRDefault="00522EA3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0C4F8C9F" w14:textId="77777777" w:rsidR="00522EA3" w:rsidRDefault="00522EA3">
      <w:pPr>
        <w:pStyle w:val="Kehatekst"/>
        <w:ind w:left="0"/>
        <w:rPr>
          <w:b/>
          <w:sz w:val="20"/>
        </w:rPr>
      </w:pPr>
    </w:p>
    <w:p w14:paraId="62D2718C" w14:textId="77777777" w:rsidR="00522EA3" w:rsidRDefault="00522EA3">
      <w:pPr>
        <w:pStyle w:val="Kehatekst"/>
        <w:spacing w:before="11"/>
        <w:ind w:left="0"/>
        <w:rPr>
          <w:b/>
          <w:sz w:val="19"/>
        </w:rPr>
      </w:pPr>
    </w:p>
    <w:tbl>
      <w:tblPr>
        <w:tblStyle w:val="TableNormal"/>
        <w:tblW w:w="0" w:type="auto"/>
        <w:tblInd w:w="603" w:type="dxa"/>
        <w:tblLayout w:type="fixed"/>
        <w:tblLook w:val="01E0" w:firstRow="1" w:lastRow="1" w:firstColumn="1" w:lastColumn="1" w:noHBand="0" w:noVBand="0"/>
      </w:tblPr>
      <w:tblGrid>
        <w:gridCol w:w="6219"/>
        <w:gridCol w:w="3154"/>
      </w:tblGrid>
      <w:tr w:rsidR="00522EA3" w14:paraId="4FC48B9B" w14:textId="77777777">
        <w:trPr>
          <w:trHeight w:val="1043"/>
        </w:trPr>
        <w:tc>
          <w:tcPr>
            <w:tcW w:w="6219" w:type="dxa"/>
          </w:tcPr>
          <w:p w14:paraId="3E5AF422" w14:textId="77777777" w:rsidR="00522EA3" w:rsidRDefault="00A57E32">
            <w:pPr>
              <w:pStyle w:val="TableParagraph"/>
              <w:spacing w:line="268" w:lineRule="exact"/>
              <w:ind w:left="200"/>
              <w:rPr>
                <w:sz w:val="24"/>
              </w:rPr>
            </w:pPr>
            <w:r>
              <w:rPr>
                <w:sz w:val="24"/>
              </w:rPr>
              <w:t>Kooli direktori/ direktori asetäitja</w:t>
            </w:r>
          </w:p>
          <w:p w14:paraId="425481E3" w14:textId="77777777" w:rsidR="00522EA3" w:rsidRDefault="00522EA3">
            <w:pPr>
              <w:pStyle w:val="TableParagraph"/>
              <w:rPr>
                <w:b/>
                <w:sz w:val="24"/>
              </w:rPr>
            </w:pPr>
          </w:p>
          <w:p w14:paraId="3F07AA85" w14:textId="77777777" w:rsidR="00522EA3" w:rsidRDefault="00A57E32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õppealal</w:t>
            </w:r>
          </w:p>
        </w:tc>
        <w:tc>
          <w:tcPr>
            <w:tcW w:w="3154" w:type="dxa"/>
          </w:tcPr>
          <w:p w14:paraId="24258DFB" w14:textId="77777777" w:rsidR="00522EA3" w:rsidRDefault="00A57E32">
            <w:pPr>
              <w:pStyle w:val="TableParagraph"/>
              <w:spacing w:line="268" w:lineRule="exact"/>
              <w:ind w:right="198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allkiri</w:t>
            </w:r>
          </w:p>
        </w:tc>
      </w:tr>
      <w:tr w:rsidR="00522EA3" w14:paraId="289B192D" w14:textId="77777777">
        <w:trPr>
          <w:trHeight w:val="712"/>
        </w:trPr>
        <w:tc>
          <w:tcPr>
            <w:tcW w:w="6219" w:type="dxa"/>
          </w:tcPr>
          <w:p w14:paraId="422CA6B4" w14:textId="77777777" w:rsidR="00522EA3" w:rsidRDefault="00A57E32">
            <w:pPr>
              <w:pStyle w:val="TableParagraph"/>
              <w:spacing w:before="214"/>
              <w:ind w:left="200"/>
              <w:rPr>
                <w:sz w:val="24"/>
              </w:rPr>
            </w:pPr>
            <w:r>
              <w:rPr>
                <w:sz w:val="24"/>
              </w:rPr>
              <w:t>Osakonna juhataja KT</w:t>
            </w:r>
          </w:p>
        </w:tc>
        <w:tc>
          <w:tcPr>
            <w:tcW w:w="3154" w:type="dxa"/>
          </w:tcPr>
          <w:p w14:paraId="460428B9" w14:textId="77777777" w:rsidR="00522EA3" w:rsidRDefault="00A57E32">
            <w:pPr>
              <w:pStyle w:val="TableParagraph"/>
              <w:spacing w:before="214"/>
              <w:ind w:right="198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allkiri</w:t>
            </w:r>
          </w:p>
        </w:tc>
      </w:tr>
      <w:tr w:rsidR="00522EA3" w14:paraId="56C64DC4" w14:textId="77777777">
        <w:trPr>
          <w:trHeight w:val="711"/>
        </w:trPr>
        <w:tc>
          <w:tcPr>
            <w:tcW w:w="6219" w:type="dxa"/>
          </w:tcPr>
          <w:p w14:paraId="61219043" w14:textId="77777777" w:rsidR="00522EA3" w:rsidRDefault="00A57E32">
            <w:pPr>
              <w:pStyle w:val="TableParagraph"/>
              <w:spacing w:before="214"/>
              <w:ind w:left="200"/>
              <w:rPr>
                <w:sz w:val="24"/>
              </w:rPr>
            </w:pPr>
            <w:r>
              <w:rPr>
                <w:sz w:val="24"/>
              </w:rPr>
              <w:t>Kutseõpetajad</w:t>
            </w:r>
          </w:p>
        </w:tc>
        <w:tc>
          <w:tcPr>
            <w:tcW w:w="3154" w:type="dxa"/>
          </w:tcPr>
          <w:p w14:paraId="5FA84E07" w14:textId="77777777" w:rsidR="00522EA3" w:rsidRDefault="00A57E32">
            <w:pPr>
              <w:pStyle w:val="TableParagraph"/>
              <w:spacing w:before="214"/>
              <w:ind w:right="198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allkiri</w:t>
            </w:r>
          </w:p>
        </w:tc>
      </w:tr>
      <w:tr w:rsidR="00522EA3" w14:paraId="50827606" w14:textId="77777777">
        <w:trPr>
          <w:trHeight w:val="1202"/>
        </w:trPr>
        <w:tc>
          <w:tcPr>
            <w:tcW w:w="6219" w:type="dxa"/>
          </w:tcPr>
          <w:p w14:paraId="10A22F46" w14:textId="77777777" w:rsidR="00522EA3" w:rsidRDefault="00522E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54" w:type="dxa"/>
          </w:tcPr>
          <w:p w14:paraId="38FC4674" w14:textId="77777777" w:rsidR="00522EA3" w:rsidRDefault="00A57E32">
            <w:pPr>
              <w:pStyle w:val="TableParagraph"/>
              <w:spacing w:before="213"/>
              <w:ind w:left="2408"/>
              <w:rPr>
                <w:i/>
                <w:sz w:val="24"/>
              </w:rPr>
            </w:pPr>
            <w:r>
              <w:rPr>
                <w:i/>
                <w:sz w:val="24"/>
              </w:rPr>
              <w:t>allkiri</w:t>
            </w:r>
          </w:p>
          <w:p w14:paraId="4127A88E" w14:textId="77777777" w:rsidR="00522EA3" w:rsidRDefault="00522EA3">
            <w:pPr>
              <w:pStyle w:val="TableParagraph"/>
              <w:rPr>
                <w:b/>
                <w:sz w:val="38"/>
              </w:rPr>
            </w:pPr>
          </w:p>
          <w:p w14:paraId="297A3650" w14:textId="77777777" w:rsidR="00522EA3" w:rsidRDefault="00A57E32">
            <w:pPr>
              <w:pStyle w:val="TableParagraph"/>
              <w:spacing w:line="256" w:lineRule="exact"/>
              <w:ind w:left="2408"/>
              <w:rPr>
                <w:i/>
                <w:sz w:val="24"/>
              </w:rPr>
            </w:pPr>
            <w:r>
              <w:rPr>
                <w:i/>
                <w:sz w:val="24"/>
              </w:rPr>
              <w:t>allkiri</w:t>
            </w:r>
          </w:p>
        </w:tc>
      </w:tr>
    </w:tbl>
    <w:p w14:paraId="37F6B1A7" w14:textId="77777777" w:rsidR="00522EA3" w:rsidRDefault="00522EA3">
      <w:pPr>
        <w:pStyle w:val="Kehatekst"/>
        <w:ind w:left="0"/>
        <w:rPr>
          <w:b/>
          <w:sz w:val="20"/>
        </w:rPr>
      </w:pPr>
    </w:p>
    <w:p w14:paraId="0E0A159C" w14:textId="77777777" w:rsidR="00522EA3" w:rsidRDefault="00522EA3">
      <w:pPr>
        <w:pStyle w:val="Kehatekst"/>
        <w:ind w:left="0"/>
        <w:rPr>
          <w:b/>
          <w:sz w:val="20"/>
        </w:rPr>
      </w:pPr>
    </w:p>
    <w:p w14:paraId="33EBAF28" w14:textId="77777777" w:rsidR="00522EA3" w:rsidRDefault="00522EA3">
      <w:pPr>
        <w:pStyle w:val="Kehatekst"/>
        <w:ind w:left="0"/>
        <w:rPr>
          <w:b/>
          <w:sz w:val="22"/>
        </w:rPr>
      </w:pPr>
    </w:p>
    <w:p w14:paraId="73AB4ED2" w14:textId="77777777" w:rsidR="00522EA3" w:rsidRDefault="00A57E32">
      <w:pPr>
        <w:pStyle w:val="Kehatekst"/>
        <w:ind w:left="796" w:right="1089"/>
      </w:pPr>
      <w:r>
        <w:rPr>
          <w:color w:val="000009"/>
        </w:rPr>
        <w:t>NB! Tõendi täitmisel lisatakse vastavalt kutsetasemele ka majutusteeninduse ja/või eripuhastustööde kompetentsid.</w:t>
      </w:r>
    </w:p>
    <w:p w14:paraId="0DFBBE76" w14:textId="77777777" w:rsidR="00522EA3" w:rsidRDefault="00522EA3">
      <w:pPr>
        <w:sectPr w:rsidR="00522EA3">
          <w:pgSz w:w="11910" w:h="16840"/>
          <w:pgMar w:top="1400" w:right="580" w:bottom="280" w:left="620" w:header="720" w:footer="720" w:gutter="0"/>
          <w:cols w:space="720"/>
        </w:sectPr>
      </w:pPr>
    </w:p>
    <w:p w14:paraId="0DC66533" w14:textId="77777777" w:rsidR="00522EA3" w:rsidRDefault="00A57E32">
      <w:pPr>
        <w:pStyle w:val="Pealkiri1"/>
        <w:spacing w:before="78"/>
        <w:ind w:left="0" w:right="1136"/>
        <w:jc w:val="right"/>
      </w:pPr>
      <w:r>
        <w:lastRenderedPageBreak/>
        <w:t>Lisa 3</w:t>
      </w:r>
    </w:p>
    <w:p w14:paraId="0F250F13" w14:textId="77777777" w:rsidR="00522EA3" w:rsidRDefault="00522EA3">
      <w:pPr>
        <w:pStyle w:val="Kehatekst"/>
        <w:ind w:left="0"/>
        <w:rPr>
          <w:b/>
          <w:sz w:val="16"/>
        </w:rPr>
      </w:pPr>
    </w:p>
    <w:p w14:paraId="1BC01290" w14:textId="77777777" w:rsidR="00522EA3" w:rsidRDefault="00A57E32">
      <w:pPr>
        <w:spacing w:before="92" w:line="480" w:lineRule="auto"/>
        <w:ind w:left="3672" w:right="3713" w:firstLine="2"/>
        <w:jc w:val="center"/>
        <w:rPr>
          <w:b/>
          <w:sz w:val="24"/>
        </w:rPr>
      </w:pPr>
      <w:r>
        <w:rPr>
          <w:b/>
          <w:sz w:val="24"/>
        </w:rPr>
        <w:t>OÜ PUHASTUSEKSPERT KUTSEEKSAMI PROTOKOLL</w:t>
      </w:r>
    </w:p>
    <w:p w14:paraId="3294DCCE" w14:textId="77777777" w:rsidR="00522EA3" w:rsidRDefault="00522EA3">
      <w:pPr>
        <w:pStyle w:val="Kehatekst"/>
        <w:ind w:left="0"/>
        <w:rPr>
          <w:b/>
        </w:rPr>
      </w:pPr>
    </w:p>
    <w:p w14:paraId="13E7910C" w14:textId="1161236B" w:rsidR="00522EA3" w:rsidRDefault="00A57E32">
      <w:pPr>
        <w:pStyle w:val="Kehatekst"/>
        <w:tabs>
          <w:tab w:val="left" w:pos="7169"/>
        </w:tabs>
        <w:ind w:left="796"/>
      </w:pPr>
      <w:r>
        <w:rPr>
          <w:color w:val="000009"/>
        </w:rPr>
        <w:t>Tallinn</w:t>
      </w:r>
      <w:r>
        <w:rPr>
          <w:color w:val="000009"/>
        </w:rPr>
        <w:tab/>
        <w:t>………..20</w:t>
      </w:r>
      <w:r w:rsidR="006118E3">
        <w:rPr>
          <w:color w:val="000009"/>
        </w:rPr>
        <w:t>…</w:t>
      </w:r>
      <w:r>
        <w:rPr>
          <w:color w:val="000009"/>
        </w:rPr>
        <w:t xml:space="preserve"> a</w:t>
      </w:r>
      <w:r>
        <w:rPr>
          <w:color w:val="000009"/>
          <w:spacing w:val="63"/>
        </w:rPr>
        <w:t xml:space="preserve"> </w:t>
      </w:r>
      <w:r>
        <w:rPr>
          <w:color w:val="000009"/>
        </w:rPr>
        <w:t>nr</w:t>
      </w:r>
    </w:p>
    <w:p w14:paraId="35B43467" w14:textId="77777777" w:rsidR="00522EA3" w:rsidRDefault="00522EA3">
      <w:pPr>
        <w:pStyle w:val="Kehatekst"/>
        <w:ind w:left="0"/>
        <w:rPr>
          <w:sz w:val="20"/>
        </w:rPr>
      </w:pPr>
    </w:p>
    <w:p w14:paraId="5D4B325A" w14:textId="77777777" w:rsidR="00522EA3" w:rsidRDefault="00522EA3">
      <w:pPr>
        <w:pStyle w:val="Kehatekst"/>
        <w:ind w:left="0"/>
        <w:rPr>
          <w:sz w:val="20"/>
        </w:rPr>
      </w:pPr>
    </w:p>
    <w:p w14:paraId="28D785DB" w14:textId="74FDFC75" w:rsidR="00522EA3" w:rsidRDefault="00A57E32">
      <w:pPr>
        <w:pStyle w:val="Kehatekst"/>
        <w:spacing w:before="4"/>
        <w:ind w:left="0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02070E6" wp14:editId="449DCE3E">
                <wp:simplePos x="0" y="0"/>
                <wp:positionH relativeFrom="page">
                  <wp:posOffset>899160</wp:posOffset>
                </wp:positionH>
                <wp:positionV relativeFrom="paragraph">
                  <wp:posOffset>202565</wp:posOffset>
                </wp:positionV>
                <wp:extent cx="5505450" cy="1270"/>
                <wp:effectExtent l="0" t="0" r="0" b="0"/>
                <wp:wrapTopAndBottom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0545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8670"/>
                            <a:gd name="T2" fmla="+- 0 3017 1416"/>
                            <a:gd name="T3" fmla="*/ T2 w 8670"/>
                            <a:gd name="T4" fmla="+- 0 3020 1416"/>
                            <a:gd name="T5" fmla="*/ T4 w 8670"/>
                            <a:gd name="T6" fmla="+- 0 10086 1416"/>
                            <a:gd name="T7" fmla="*/ T6 w 86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670">
                              <a:moveTo>
                                <a:pt x="0" y="0"/>
                              </a:moveTo>
                              <a:lnTo>
                                <a:pt x="1601" y="0"/>
                              </a:lnTo>
                              <a:moveTo>
                                <a:pt x="1604" y="0"/>
                              </a:moveTo>
                              <a:lnTo>
                                <a:pt x="8670" y="0"/>
                              </a:lnTo>
                            </a:path>
                          </a:pathLst>
                        </a:custGeom>
                        <a:noFill/>
                        <a:ln w="13564">
                          <a:solidFill>
                            <a:srgbClr val="00000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5BD7B8" id="AutoShape 5" o:spid="_x0000_s1026" style="position:absolute;margin-left:70.8pt;margin-top:15.95pt;width:433.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" path="m,l1601,t3,l8670,e" filled="f" strokecolor="#000008" strokeweight=".37678mm">
                <v:path arrowok="t" o:connecttype="custom" o:connectlocs="0,0;1016635,0;1018540,0;5505450,0" o:connectangles="0,0,0,0"/>
                <w10:wrap type="topAndBottom" anchorx="page"/>
              </v:shape>
            </w:pict>
          </mc:Fallback>
        </mc:AlternateContent>
      </w:r>
    </w:p>
    <w:p w14:paraId="6F36F042" w14:textId="77777777" w:rsidR="00522EA3" w:rsidRDefault="00A57E32">
      <w:pPr>
        <w:pStyle w:val="Kehatekst"/>
        <w:spacing w:before="34"/>
        <w:ind w:left="4397"/>
      </w:pPr>
      <w:r>
        <w:rPr>
          <w:color w:val="000009"/>
        </w:rPr>
        <w:t>(kutseeksami nimetus ja vorm )</w:t>
      </w:r>
    </w:p>
    <w:p w14:paraId="29ABFBAE" w14:textId="77777777" w:rsidR="00522EA3" w:rsidRDefault="00522EA3">
      <w:pPr>
        <w:pStyle w:val="Kehatekst"/>
        <w:ind w:left="0"/>
        <w:rPr>
          <w:sz w:val="20"/>
        </w:rPr>
      </w:pPr>
    </w:p>
    <w:p w14:paraId="45E304AC" w14:textId="77777777" w:rsidR="00522EA3" w:rsidRDefault="00522EA3">
      <w:pPr>
        <w:pStyle w:val="Kehatekst"/>
        <w:ind w:left="0"/>
        <w:rPr>
          <w:sz w:val="20"/>
        </w:rPr>
      </w:pPr>
    </w:p>
    <w:p w14:paraId="313718BF" w14:textId="03F945E3" w:rsidR="00522EA3" w:rsidRDefault="00A57E32">
      <w:pPr>
        <w:pStyle w:val="Kehatekst"/>
        <w:spacing w:before="3"/>
        <w:ind w:left="0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798140F" wp14:editId="6F895E73">
                <wp:simplePos x="0" y="0"/>
                <wp:positionH relativeFrom="page">
                  <wp:posOffset>899160</wp:posOffset>
                </wp:positionH>
                <wp:positionV relativeFrom="paragraph">
                  <wp:posOffset>201930</wp:posOffset>
                </wp:positionV>
                <wp:extent cx="5506720" cy="1270"/>
                <wp:effectExtent l="0" t="0" r="0" b="0"/>
                <wp:wrapTopAndBottom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0672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8672"/>
                            <a:gd name="T2" fmla="+- 0 4218 1416"/>
                            <a:gd name="T3" fmla="*/ T2 w 8672"/>
                            <a:gd name="T4" fmla="+- 0 4220 1416"/>
                            <a:gd name="T5" fmla="*/ T4 w 8672"/>
                            <a:gd name="T6" fmla="+- 0 10088 1416"/>
                            <a:gd name="T7" fmla="*/ T6 w 86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672">
                              <a:moveTo>
                                <a:pt x="0" y="0"/>
                              </a:moveTo>
                              <a:lnTo>
                                <a:pt x="2802" y="0"/>
                              </a:lnTo>
                              <a:moveTo>
                                <a:pt x="2804" y="0"/>
                              </a:moveTo>
                              <a:lnTo>
                                <a:pt x="8672" y="0"/>
                              </a:lnTo>
                            </a:path>
                          </a:pathLst>
                        </a:custGeom>
                        <a:noFill/>
                        <a:ln w="13564">
                          <a:solidFill>
                            <a:srgbClr val="00000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CB387F" id="AutoShape 4" o:spid="_x0000_s1026" style="position:absolute;margin-left:70.8pt;margin-top:15.9pt;width:433.6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" path="m,l2802,t2,l8672,e" filled="f" strokecolor="#000008" strokeweight=".37678mm">
                <v:path arrowok="t" o:connecttype="custom" o:connectlocs="0,0;1779270,0;1780540,0;5506720,0" o:connectangles="0,0,0,0"/>
                <w10:wrap type="topAndBottom" anchorx="page"/>
              </v:shape>
            </w:pict>
          </mc:Fallback>
        </mc:AlternateContent>
      </w:r>
    </w:p>
    <w:p w14:paraId="29BD1E32" w14:textId="77777777" w:rsidR="00522EA3" w:rsidRDefault="00522EA3">
      <w:pPr>
        <w:pStyle w:val="Kehatekst"/>
        <w:spacing w:before="7"/>
        <w:ind w:left="0"/>
        <w:rPr>
          <w:sz w:val="10"/>
        </w:rPr>
      </w:pPr>
    </w:p>
    <w:p w14:paraId="573C3097" w14:textId="77777777" w:rsidR="00522EA3" w:rsidRDefault="00A57E32">
      <w:pPr>
        <w:pStyle w:val="Pealkiri1"/>
        <w:spacing w:before="92"/>
        <w:ind w:left="1764" w:right="1809"/>
        <w:jc w:val="center"/>
      </w:pPr>
      <w:r>
        <w:rPr>
          <w:color w:val="000009"/>
        </w:rPr>
        <w:t>(kutseeksami toimumise koht: kutseõppeasutus, ettevõte vm.)</w:t>
      </w:r>
    </w:p>
    <w:p w14:paraId="3B20F52F" w14:textId="77777777" w:rsidR="00522EA3" w:rsidRDefault="00522EA3">
      <w:pPr>
        <w:pStyle w:val="Kehatekst"/>
        <w:spacing w:before="3"/>
        <w:ind w:left="0"/>
        <w:rPr>
          <w:b/>
          <w:sz w:val="29"/>
        </w:rPr>
      </w:pPr>
    </w:p>
    <w:p w14:paraId="7A6AEE3A" w14:textId="77777777" w:rsidR="00522EA3" w:rsidRDefault="00A57E32">
      <w:pPr>
        <w:pStyle w:val="Kehatekst"/>
        <w:ind w:left="796"/>
      </w:pPr>
      <w:r>
        <w:rPr>
          <w:color w:val="000009"/>
        </w:rPr>
        <w:t>Hindamiskomisjoni esimees:</w:t>
      </w:r>
    </w:p>
    <w:p w14:paraId="73422552" w14:textId="77777777" w:rsidR="00522EA3" w:rsidRDefault="00A57E32">
      <w:pPr>
        <w:pStyle w:val="Kehatekst"/>
        <w:ind w:left="796"/>
      </w:pPr>
      <w:r>
        <w:rPr>
          <w:color w:val="000009"/>
        </w:rPr>
        <w:t>Hindamiskomisjoni liikmed:</w:t>
      </w:r>
    </w:p>
    <w:p w14:paraId="4B9EBD8A" w14:textId="77777777" w:rsidR="00522EA3" w:rsidRDefault="00522EA3">
      <w:pPr>
        <w:pStyle w:val="Kehatekst"/>
        <w:ind w:left="0"/>
      </w:pPr>
    </w:p>
    <w:p w14:paraId="23DA2FA0" w14:textId="03AE1E2B" w:rsidR="00522EA3" w:rsidRDefault="00A57E32">
      <w:pPr>
        <w:pStyle w:val="Kehatekst"/>
        <w:ind w:left="796"/>
      </w:pPr>
      <w:r>
        <w:t>……. 20</w:t>
      </w:r>
      <w:r w:rsidR="006118E3">
        <w:t>….</w:t>
      </w:r>
      <w:r>
        <w:t xml:space="preserve"> a kutseeksam algas kell</w:t>
      </w:r>
      <w:r>
        <w:rPr>
          <w:spacing w:val="61"/>
        </w:rPr>
        <w:t xml:space="preserve"> </w:t>
      </w:r>
      <w:r>
        <w:t>………………………..</w:t>
      </w:r>
    </w:p>
    <w:p w14:paraId="0461D476" w14:textId="77777777" w:rsidR="00522EA3" w:rsidRDefault="00A57E32">
      <w:pPr>
        <w:pStyle w:val="Kehatekst"/>
        <w:spacing w:before="41"/>
        <w:ind w:left="796"/>
      </w:pPr>
      <w:r>
        <w:t>lõppes ……………………………….</w:t>
      </w:r>
    </w:p>
    <w:p w14:paraId="38206359" w14:textId="77777777" w:rsidR="00522EA3" w:rsidRDefault="00A57E32">
      <w:pPr>
        <w:pStyle w:val="Kehatekst"/>
        <w:spacing w:before="43"/>
        <w:ind w:left="796"/>
      </w:pPr>
      <w:r>
        <w:t>Kutseeksamile registreeritud:</w:t>
      </w:r>
      <w:r>
        <w:rPr>
          <w:spacing w:val="65"/>
        </w:rPr>
        <w:t xml:space="preserve"> </w:t>
      </w:r>
      <w:r>
        <w:t>………………………………………….</w:t>
      </w:r>
    </w:p>
    <w:p w14:paraId="4D9014D0" w14:textId="77777777" w:rsidR="00522EA3" w:rsidRDefault="00A57E32">
      <w:pPr>
        <w:pStyle w:val="Kehatekst"/>
        <w:spacing w:before="41"/>
        <w:ind w:left="796"/>
      </w:pPr>
      <w:r>
        <w:t>Kutseeksamile jäi tulemata (nimed):</w:t>
      </w:r>
    </w:p>
    <w:p w14:paraId="2B7B5458" w14:textId="77777777" w:rsidR="00522EA3" w:rsidRDefault="00A57E32">
      <w:pPr>
        <w:pStyle w:val="Kehatekst"/>
        <w:spacing w:before="41"/>
        <w:ind w:left="796"/>
      </w:pPr>
      <w:r>
        <w:t>……………………………………………………………………………………..……………</w:t>
      </w:r>
    </w:p>
    <w:p w14:paraId="355F7336" w14:textId="77777777" w:rsidR="00522EA3" w:rsidRDefault="00A57E32">
      <w:pPr>
        <w:pStyle w:val="Kehatekst"/>
        <w:spacing w:before="40"/>
        <w:ind w:left="796"/>
      </w:pPr>
      <w:r>
        <w:t>…………………………………………………………………………………………………..</w:t>
      </w:r>
    </w:p>
    <w:p w14:paraId="29D39DC9" w14:textId="77777777" w:rsidR="00522EA3" w:rsidRDefault="00A57E32">
      <w:pPr>
        <w:pStyle w:val="Kehatekst"/>
        <w:spacing w:before="44"/>
        <w:ind w:left="796"/>
      </w:pPr>
      <w:r>
        <w:t>…………………………………………………………………………………………………..</w:t>
      </w:r>
    </w:p>
    <w:p w14:paraId="3658E037" w14:textId="77777777" w:rsidR="00522EA3" w:rsidRDefault="00522EA3">
      <w:pPr>
        <w:pStyle w:val="Kehatekst"/>
        <w:spacing w:before="9" w:after="1"/>
        <w:ind w:left="0"/>
        <w:rPr>
          <w:sz w:val="20"/>
        </w:rPr>
      </w:pPr>
    </w:p>
    <w:tbl>
      <w:tblPr>
        <w:tblStyle w:val="TableNormal"/>
        <w:tblW w:w="0" w:type="auto"/>
        <w:tblInd w:w="6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2591"/>
        <w:gridCol w:w="867"/>
        <w:gridCol w:w="2420"/>
        <w:gridCol w:w="2420"/>
      </w:tblGrid>
      <w:tr w:rsidR="00522EA3" w14:paraId="0B95A0BF" w14:textId="77777777">
        <w:trPr>
          <w:trHeight w:val="1134"/>
        </w:trPr>
        <w:tc>
          <w:tcPr>
            <w:tcW w:w="994" w:type="dxa"/>
          </w:tcPr>
          <w:p w14:paraId="0A9E80AA" w14:textId="77777777" w:rsidR="00522EA3" w:rsidRDefault="00522EA3">
            <w:pPr>
              <w:pStyle w:val="TableParagraph"/>
              <w:rPr>
                <w:sz w:val="24"/>
              </w:rPr>
            </w:pPr>
          </w:p>
          <w:p w14:paraId="7DBAB5B2" w14:textId="77777777" w:rsidR="00522EA3" w:rsidRDefault="00A57E32">
            <w:pPr>
              <w:pStyle w:val="TableParagraph"/>
              <w:ind w:left="107" w:right="429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Jrk. nr</w:t>
            </w:r>
          </w:p>
        </w:tc>
        <w:tc>
          <w:tcPr>
            <w:tcW w:w="2591" w:type="dxa"/>
          </w:tcPr>
          <w:p w14:paraId="7ED979DA" w14:textId="77777777" w:rsidR="00522EA3" w:rsidRDefault="00522EA3">
            <w:pPr>
              <w:pStyle w:val="TableParagraph"/>
              <w:rPr>
                <w:sz w:val="24"/>
              </w:rPr>
            </w:pPr>
          </w:p>
          <w:p w14:paraId="78249AB3" w14:textId="77777777" w:rsidR="00522EA3" w:rsidRDefault="00A57E32">
            <w:pPr>
              <w:pStyle w:val="TableParagraph"/>
              <w:ind w:left="1013" w:right="1007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Nimi</w:t>
            </w:r>
          </w:p>
        </w:tc>
        <w:tc>
          <w:tcPr>
            <w:tcW w:w="867" w:type="dxa"/>
            <w:textDirection w:val="btLr"/>
          </w:tcPr>
          <w:p w14:paraId="2F4FC4A2" w14:textId="77777777" w:rsidR="00522EA3" w:rsidRDefault="00A57E32">
            <w:pPr>
              <w:pStyle w:val="TableParagraph"/>
              <w:spacing w:before="111" w:line="244" w:lineRule="auto"/>
              <w:ind w:left="112"/>
              <w:rPr>
                <w:b/>
                <w:sz w:val="20"/>
              </w:rPr>
            </w:pPr>
            <w:r>
              <w:rPr>
                <w:b/>
                <w:color w:val="000009"/>
                <w:w w:val="95"/>
                <w:sz w:val="20"/>
              </w:rPr>
              <w:t xml:space="preserve">Taotletav </w:t>
            </w:r>
            <w:r>
              <w:rPr>
                <w:b/>
                <w:color w:val="000009"/>
                <w:sz w:val="20"/>
              </w:rPr>
              <w:t>tase</w:t>
            </w:r>
          </w:p>
        </w:tc>
        <w:tc>
          <w:tcPr>
            <w:tcW w:w="2420" w:type="dxa"/>
          </w:tcPr>
          <w:p w14:paraId="22373B38" w14:textId="77777777" w:rsidR="00522EA3" w:rsidRDefault="00522EA3">
            <w:pPr>
              <w:pStyle w:val="TableParagraph"/>
              <w:rPr>
                <w:sz w:val="24"/>
              </w:rPr>
            </w:pPr>
          </w:p>
          <w:p w14:paraId="3BE787F2" w14:textId="77777777" w:rsidR="00522EA3" w:rsidRDefault="00A57E32">
            <w:pPr>
              <w:pStyle w:val="TableParagraph"/>
              <w:ind w:left="648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Proovitöö</w:t>
            </w:r>
          </w:p>
        </w:tc>
        <w:tc>
          <w:tcPr>
            <w:tcW w:w="2420" w:type="dxa"/>
          </w:tcPr>
          <w:p w14:paraId="3C571606" w14:textId="77777777" w:rsidR="00522EA3" w:rsidRDefault="00522EA3">
            <w:pPr>
              <w:pStyle w:val="TableParagraph"/>
              <w:rPr>
                <w:sz w:val="24"/>
              </w:rPr>
            </w:pPr>
          </w:p>
          <w:p w14:paraId="73F4A61D" w14:textId="77777777" w:rsidR="00522EA3" w:rsidRDefault="00A57E32">
            <w:pPr>
              <w:pStyle w:val="TableParagraph"/>
              <w:ind w:left="369" w:right="340" w:firstLine="151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Otsus kutse andmise kohta</w:t>
            </w:r>
          </w:p>
        </w:tc>
      </w:tr>
      <w:tr w:rsidR="00522EA3" w14:paraId="73051740" w14:textId="77777777">
        <w:trPr>
          <w:trHeight w:val="275"/>
        </w:trPr>
        <w:tc>
          <w:tcPr>
            <w:tcW w:w="994" w:type="dxa"/>
          </w:tcPr>
          <w:p w14:paraId="06447CC2" w14:textId="77777777" w:rsidR="00522EA3" w:rsidRDefault="00A57E32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1.</w:t>
            </w:r>
          </w:p>
        </w:tc>
        <w:tc>
          <w:tcPr>
            <w:tcW w:w="2591" w:type="dxa"/>
          </w:tcPr>
          <w:p w14:paraId="0C72C8E4" w14:textId="77777777" w:rsidR="00522EA3" w:rsidRDefault="00522E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7" w:type="dxa"/>
          </w:tcPr>
          <w:p w14:paraId="2A917EF6" w14:textId="77777777" w:rsidR="00522EA3" w:rsidRDefault="00522E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0" w:type="dxa"/>
          </w:tcPr>
          <w:p w14:paraId="2AC07CAF" w14:textId="77777777" w:rsidR="00522EA3" w:rsidRDefault="00522E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0" w:type="dxa"/>
          </w:tcPr>
          <w:p w14:paraId="357C0CD5" w14:textId="77777777" w:rsidR="00522EA3" w:rsidRDefault="00522EA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22EA3" w14:paraId="0941C98B" w14:textId="77777777">
        <w:trPr>
          <w:trHeight w:val="275"/>
        </w:trPr>
        <w:tc>
          <w:tcPr>
            <w:tcW w:w="994" w:type="dxa"/>
          </w:tcPr>
          <w:p w14:paraId="2559E438" w14:textId="77777777" w:rsidR="00522EA3" w:rsidRDefault="00A57E32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2.</w:t>
            </w:r>
          </w:p>
        </w:tc>
        <w:tc>
          <w:tcPr>
            <w:tcW w:w="2591" w:type="dxa"/>
          </w:tcPr>
          <w:p w14:paraId="0494F677" w14:textId="77777777" w:rsidR="00522EA3" w:rsidRDefault="00522E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7" w:type="dxa"/>
          </w:tcPr>
          <w:p w14:paraId="61BFD698" w14:textId="77777777" w:rsidR="00522EA3" w:rsidRDefault="00522E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0" w:type="dxa"/>
          </w:tcPr>
          <w:p w14:paraId="17987B3C" w14:textId="77777777" w:rsidR="00522EA3" w:rsidRDefault="00522E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0" w:type="dxa"/>
          </w:tcPr>
          <w:p w14:paraId="4FBC637E" w14:textId="77777777" w:rsidR="00522EA3" w:rsidRDefault="00522EA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22EA3" w14:paraId="7ABBB8D7" w14:textId="77777777">
        <w:trPr>
          <w:trHeight w:val="275"/>
        </w:trPr>
        <w:tc>
          <w:tcPr>
            <w:tcW w:w="994" w:type="dxa"/>
          </w:tcPr>
          <w:p w14:paraId="3BDD9B22" w14:textId="77777777" w:rsidR="00522EA3" w:rsidRDefault="00A57E32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3.</w:t>
            </w:r>
          </w:p>
        </w:tc>
        <w:tc>
          <w:tcPr>
            <w:tcW w:w="2591" w:type="dxa"/>
          </w:tcPr>
          <w:p w14:paraId="3F9545B0" w14:textId="77777777" w:rsidR="00522EA3" w:rsidRDefault="00522E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7" w:type="dxa"/>
          </w:tcPr>
          <w:p w14:paraId="5C9F3EB6" w14:textId="77777777" w:rsidR="00522EA3" w:rsidRDefault="00522E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0" w:type="dxa"/>
          </w:tcPr>
          <w:p w14:paraId="6435BAC9" w14:textId="77777777" w:rsidR="00522EA3" w:rsidRDefault="00522E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0" w:type="dxa"/>
          </w:tcPr>
          <w:p w14:paraId="7C4B95B8" w14:textId="77777777" w:rsidR="00522EA3" w:rsidRDefault="00522EA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22EA3" w14:paraId="58E48194" w14:textId="77777777">
        <w:trPr>
          <w:trHeight w:val="278"/>
        </w:trPr>
        <w:tc>
          <w:tcPr>
            <w:tcW w:w="994" w:type="dxa"/>
          </w:tcPr>
          <w:p w14:paraId="0EAEF9D5" w14:textId="77777777" w:rsidR="00522EA3" w:rsidRDefault="00A57E32">
            <w:pPr>
              <w:pStyle w:val="TableParagraph"/>
              <w:spacing w:before="2" w:line="255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4.</w:t>
            </w:r>
          </w:p>
        </w:tc>
        <w:tc>
          <w:tcPr>
            <w:tcW w:w="2591" w:type="dxa"/>
          </w:tcPr>
          <w:p w14:paraId="69B31F3E" w14:textId="77777777" w:rsidR="00522EA3" w:rsidRDefault="00522E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7" w:type="dxa"/>
          </w:tcPr>
          <w:p w14:paraId="17C27693" w14:textId="77777777" w:rsidR="00522EA3" w:rsidRDefault="00522E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0" w:type="dxa"/>
          </w:tcPr>
          <w:p w14:paraId="1A4BB235" w14:textId="77777777" w:rsidR="00522EA3" w:rsidRDefault="00522E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0" w:type="dxa"/>
          </w:tcPr>
          <w:p w14:paraId="650055B2" w14:textId="77777777" w:rsidR="00522EA3" w:rsidRDefault="00522EA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22EA3" w14:paraId="50742998" w14:textId="77777777">
        <w:trPr>
          <w:trHeight w:val="275"/>
        </w:trPr>
        <w:tc>
          <w:tcPr>
            <w:tcW w:w="994" w:type="dxa"/>
          </w:tcPr>
          <w:p w14:paraId="514BE487" w14:textId="77777777" w:rsidR="00522EA3" w:rsidRDefault="00A57E32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5.</w:t>
            </w:r>
          </w:p>
        </w:tc>
        <w:tc>
          <w:tcPr>
            <w:tcW w:w="2591" w:type="dxa"/>
          </w:tcPr>
          <w:p w14:paraId="678B001C" w14:textId="77777777" w:rsidR="00522EA3" w:rsidRDefault="00522E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7" w:type="dxa"/>
          </w:tcPr>
          <w:p w14:paraId="5A900FAE" w14:textId="77777777" w:rsidR="00522EA3" w:rsidRDefault="00522E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0" w:type="dxa"/>
          </w:tcPr>
          <w:p w14:paraId="63B67A6C" w14:textId="77777777" w:rsidR="00522EA3" w:rsidRDefault="00522E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0" w:type="dxa"/>
          </w:tcPr>
          <w:p w14:paraId="6A8376DF" w14:textId="77777777" w:rsidR="00522EA3" w:rsidRDefault="00522EA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22EA3" w14:paraId="7C091D6F" w14:textId="77777777">
        <w:trPr>
          <w:trHeight w:val="275"/>
        </w:trPr>
        <w:tc>
          <w:tcPr>
            <w:tcW w:w="994" w:type="dxa"/>
          </w:tcPr>
          <w:p w14:paraId="136C8B3B" w14:textId="77777777" w:rsidR="00522EA3" w:rsidRDefault="00A57E32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6.</w:t>
            </w:r>
          </w:p>
        </w:tc>
        <w:tc>
          <w:tcPr>
            <w:tcW w:w="2591" w:type="dxa"/>
          </w:tcPr>
          <w:p w14:paraId="46261633" w14:textId="77777777" w:rsidR="00522EA3" w:rsidRDefault="00522E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7" w:type="dxa"/>
          </w:tcPr>
          <w:p w14:paraId="3E2E6C1B" w14:textId="77777777" w:rsidR="00522EA3" w:rsidRDefault="00522E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0" w:type="dxa"/>
          </w:tcPr>
          <w:p w14:paraId="15F62FE3" w14:textId="77777777" w:rsidR="00522EA3" w:rsidRDefault="00522E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0" w:type="dxa"/>
          </w:tcPr>
          <w:p w14:paraId="2097D668" w14:textId="77777777" w:rsidR="00522EA3" w:rsidRDefault="00522EA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22EA3" w14:paraId="59243A26" w14:textId="77777777">
        <w:trPr>
          <w:trHeight w:val="275"/>
        </w:trPr>
        <w:tc>
          <w:tcPr>
            <w:tcW w:w="994" w:type="dxa"/>
          </w:tcPr>
          <w:p w14:paraId="04BB1A5F" w14:textId="77777777" w:rsidR="00522EA3" w:rsidRDefault="00A57E32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7.</w:t>
            </w:r>
          </w:p>
        </w:tc>
        <w:tc>
          <w:tcPr>
            <w:tcW w:w="2591" w:type="dxa"/>
          </w:tcPr>
          <w:p w14:paraId="18EF697C" w14:textId="77777777" w:rsidR="00522EA3" w:rsidRDefault="00522E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7" w:type="dxa"/>
          </w:tcPr>
          <w:p w14:paraId="33AE6BA7" w14:textId="77777777" w:rsidR="00522EA3" w:rsidRDefault="00522E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0" w:type="dxa"/>
          </w:tcPr>
          <w:p w14:paraId="4564A296" w14:textId="77777777" w:rsidR="00522EA3" w:rsidRDefault="00522E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0" w:type="dxa"/>
          </w:tcPr>
          <w:p w14:paraId="40BE21D2" w14:textId="77777777" w:rsidR="00522EA3" w:rsidRDefault="00522EA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DD79ADF" w14:textId="77777777" w:rsidR="00522EA3" w:rsidRDefault="00522EA3">
      <w:pPr>
        <w:pStyle w:val="Kehatekst"/>
        <w:ind w:left="0"/>
        <w:rPr>
          <w:sz w:val="26"/>
        </w:rPr>
      </w:pPr>
    </w:p>
    <w:p w14:paraId="335D3966" w14:textId="77777777" w:rsidR="00522EA3" w:rsidRDefault="00522EA3">
      <w:pPr>
        <w:pStyle w:val="Kehatekst"/>
        <w:spacing w:before="1"/>
        <w:ind w:left="0"/>
        <w:rPr>
          <w:sz w:val="22"/>
        </w:rPr>
      </w:pPr>
    </w:p>
    <w:p w14:paraId="1A6FD679" w14:textId="77777777" w:rsidR="00522EA3" w:rsidRDefault="00A57E32">
      <w:pPr>
        <w:pStyle w:val="Pealkiri1"/>
        <w:spacing w:after="19"/>
      </w:pPr>
      <w:r>
        <w:rPr>
          <w:color w:val="000009"/>
        </w:rPr>
        <w:t>Hindamiskomisjoni liikmete eriarvamused:</w:t>
      </w:r>
    </w:p>
    <w:p w14:paraId="4F83A052" w14:textId="773F2655" w:rsidR="00522EA3" w:rsidRDefault="00A57E32">
      <w:pPr>
        <w:pStyle w:val="Kehatekst"/>
        <w:spacing w:line="28" w:lineRule="exact"/>
        <w:ind w:left="76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0462829" wp14:editId="66C38E83">
                <wp:extent cx="5798185" cy="18415"/>
                <wp:effectExtent l="4445" t="635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185" cy="18415"/>
                          <a:chOff x="0" y="0"/>
                          <a:chExt cx="9131" cy="29"/>
                        </a:xfrm>
                      </wpg:grpSpPr>
                      <wps:wsp>
                        <wps:cNvPr id="9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131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242443" id="Group 2" o:spid="_x0000_s1026" style="width:456.55pt;height:1.45pt;mso-position-horizontal-relative:char;mso-position-vertical-relative:line" coordsize="9131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">
                <v:rect id="Rectangle 3" o:spid="_x0000_s1027" style="position:absolute;width:9131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" fillcolor="black" stroked="f"/>
                <w10:anchorlock/>
              </v:group>
            </w:pict>
          </mc:Fallback>
        </mc:AlternateContent>
      </w:r>
    </w:p>
    <w:p w14:paraId="07AA44C1" w14:textId="77777777" w:rsidR="00522EA3" w:rsidRDefault="00522EA3">
      <w:pPr>
        <w:spacing w:line="28" w:lineRule="exact"/>
        <w:rPr>
          <w:sz w:val="2"/>
        </w:rPr>
        <w:sectPr w:rsidR="00522EA3">
          <w:pgSz w:w="11910" w:h="16840"/>
          <w:pgMar w:top="1320" w:right="580" w:bottom="280" w:left="620" w:header="720" w:footer="720" w:gutter="0"/>
          <w:cols w:space="720"/>
        </w:sectPr>
      </w:pPr>
    </w:p>
    <w:p w14:paraId="2A1C6739" w14:textId="77777777" w:rsidR="00522EA3" w:rsidRDefault="00A57E32">
      <w:pPr>
        <w:spacing w:before="78"/>
        <w:ind w:left="796"/>
        <w:rPr>
          <w:b/>
          <w:sz w:val="24"/>
        </w:rPr>
      </w:pPr>
      <w:r>
        <w:rPr>
          <w:b/>
          <w:color w:val="000009"/>
          <w:sz w:val="24"/>
        </w:rPr>
        <w:lastRenderedPageBreak/>
        <w:t>Hindamiskomisjoni ettepanek kutsekomisjonile:</w:t>
      </w:r>
    </w:p>
    <w:p w14:paraId="1EB0B7A5" w14:textId="77777777" w:rsidR="00522EA3" w:rsidRDefault="00522EA3">
      <w:pPr>
        <w:pStyle w:val="Kehatekst"/>
        <w:ind w:left="0"/>
        <w:rPr>
          <w:b/>
        </w:rPr>
      </w:pPr>
    </w:p>
    <w:p w14:paraId="7C8208C8" w14:textId="77777777" w:rsidR="00522EA3" w:rsidRDefault="00A57E32">
      <w:pPr>
        <w:tabs>
          <w:tab w:val="left" w:leader="dot" w:pos="6090"/>
        </w:tabs>
        <w:ind w:left="796"/>
        <w:rPr>
          <w:b/>
          <w:sz w:val="24"/>
        </w:rPr>
      </w:pPr>
      <w:r>
        <w:rPr>
          <w:b/>
          <w:color w:val="000009"/>
          <w:sz w:val="24"/>
        </w:rPr>
        <w:t>Anda</w:t>
      </w:r>
      <w:r>
        <w:rPr>
          <w:b/>
          <w:color w:val="000009"/>
          <w:spacing w:val="-1"/>
          <w:sz w:val="24"/>
        </w:rPr>
        <w:t xml:space="preserve"> </w:t>
      </w:r>
      <w:r>
        <w:rPr>
          <w:b/>
          <w:color w:val="000009"/>
          <w:sz w:val="24"/>
        </w:rPr>
        <w:t>kutse,</w:t>
      </w:r>
      <w:r>
        <w:rPr>
          <w:b/>
          <w:color w:val="000009"/>
          <w:spacing w:val="-1"/>
          <w:sz w:val="24"/>
        </w:rPr>
        <w:t xml:space="preserve"> </w:t>
      </w:r>
      <w:r>
        <w:rPr>
          <w:b/>
          <w:color w:val="000009"/>
          <w:sz w:val="24"/>
        </w:rPr>
        <w:t>tase</w:t>
      </w:r>
      <w:r>
        <w:rPr>
          <w:b/>
          <w:color w:val="000009"/>
          <w:sz w:val="24"/>
        </w:rPr>
        <w:tab/>
        <w:t>kutseeksami sooritajale</w:t>
      </w:r>
    </w:p>
    <w:p w14:paraId="2397EAAD" w14:textId="77777777" w:rsidR="00522EA3" w:rsidRDefault="00522EA3">
      <w:pPr>
        <w:pStyle w:val="Kehatekst"/>
        <w:ind w:left="0"/>
        <w:rPr>
          <w:b/>
        </w:rPr>
      </w:pPr>
    </w:p>
    <w:p w14:paraId="1612B8CE" w14:textId="77777777" w:rsidR="00522EA3" w:rsidRDefault="00A57E32">
      <w:pPr>
        <w:pStyle w:val="Kehatekst"/>
        <w:tabs>
          <w:tab w:val="left" w:pos="4336"/>
        </w:tabs>
        <w:ind w:left="796"/>
      </w:pPr>
      <w:r>
        <w:rPr>
          <w:color w:val="000009"/>
        </w:rPr>
        <w:t>Hindamiskomisjoni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esimees:</w:t>
      </w:r>
      <w:r>
        <w:rPr>
          <w:color w:val="000009"/>
        </w:rPr>
        <w:tab/>
        <w:t>……………………………………….</w:t>
      </w:r>
    </w:p>
    <w:p w14:paraId="67487506" w14:textId="77777777" w:rsidR="00522EA3" w:rsidRDefault="00522EA3">
      <w:pPr>
        <w:pStyle w:val="Kehatekst"/>
        <w:ind w:left="0"/>
        <w:rPr>
          <w:sz w:val="33"/>
        </w:rPr>
      </w:pPr>
    </w:p>
    <w:p w14:paraId="61BE5E3D" w14:textId="77777777" w:rsidR="00522EA3" w:rsidRDefault="00A57E32">
      <w:pPr>
        <w:pStyle w:val="Kehatekst"/>
        <w:tabs>
          <w:tab w:val="left" w:pos="4336"/>
        </w:tabs>
        <w:ind w:left="796"/>
      </w:pPr>
      <w:r>
        <w:rPr>
          <w:color w:val="000009"/>
        </w:rPr>
        <w:t>Hindamiskomisjoni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liikmed</w:t>
      </w:r>
      <w:r>
        <w:rPr>
          <w:color w:val="000009"/>
        </w:rPr>
        <w:tab/>
        <w:t>……………………………………….</w:t>
      </w:r>
    </w:p>
    <w:p w14:paraId="5F323C0D" w14:textId="77777777" w:rsidR="00522EA3" w:rsidRDefault="00522EA3">
      <w:pPr>
        <w:pStyle w:val="Kehatekst"/>
        <w:spacing w:before="9"/>
        <w:ind w:left="0"/>
        <w:rPr>
          <w:sz w:val="32"/>
        </w:rPr>
      </w:pPr>
    </w:p>
    <w:p w14:paraId="25369C29" w14:textId="77777777" w:rsidR="00522EA3" w:rsidRDefault="00A57E32">
      <w:pPr>
        <w:pStyle w:val="Kehatekst"/>
        <w:ind w:left="4337"/>
      </w:pPr>
      <w:r>
        <w:rPr>
          <w:color w:val="000009"/>
        </w:rPr>
        <w:t>……………………………………….</w:t>
      </w:r>
    </w:p>
    <w:p w14:paraId="3B1197C7" w14:textId="77777777" w:rsidR="00522EA3" w:rsidRDefault="00522EA3">
      <w:pPr>
        <w:pStyle w:val="Kehatekst"/>
        <w:spacing w:before="11"/>
        <w:ind w:left="0"/>
        <w:rPr>
          <w:sz w:val="32"/>
        </w:rPr>
      </w:pPr>
    </w:p>
    <w:p w14:paraId="2CF880B1" w14:textId="77777777" w:rsidR="00522EA3" w:rsidRDefault="00A57E32">
      <w:pPr>
        <w:pStyle w:val="Kehatekst"/>
        <w:ind w:left="4337"/>
      </w:pPr>
      <w:r>
        <w:rPr>
          <w:color w:val="000009"/>
        </w:rPr>
        <w:t>……………………………………….</w:t>
      </w:r>
    </w:p>
    <w:p w14:paraId="546DC025" w14:textId="77777777" w:rsidR="00522EA3" w:rsidRDefault="00522EA3">
      <w:pPr>
        <w:pStyle w:val="Kehatekst"/>
        <w:spacing w:before="9"/>
        <w:ind w:left="0"/>
        <w:rPr>
          <w:sz w:val="32"/>
        </w:rPr>
      </w:pPr>
    </w:p>
    <w:p w14:paraId="11712DFA" w14:textId="77777777" w:rsidR="00522EA3" w:rsidRDefault="00A57E32">
      <w:pPr>
        <w:pStyle w:val="Kehatekst"/>
        <w:ind w:left="4337"/>
      </w:pPr>
      <w:r>
        <w:rPr>
          <w:color w:val="000009"/>
        </w:rPr>
        <w:t>……………………………………….</w:t>
      </w:r>
    </w:p>
    <w:p w14:paraId="3DFD7DD4" w14:textId="77777777" w:rsidR="00522EA3" w:rsidRDefault="00522EA3">
      <w:pPr>
        <w:sectPr w:rsidR="00522EA3">
          <w:pgSz w:w="11910" w:h="16840"/>
          <w:pgMar w:top="1320" w:right="580" w:bottom="280" w:left="620" w:header="720" w:footer="720" w:gutter="0"/>
          <w:cols w:space="720"/>
        </w:sectPr>
      </w:pPr>
    </w:p>
    <w:p w14:paraId="40D0F5B9" w14:textId="77777777" w:rsidR="00522EA3" w:rsidRDefault="00A57E32">
      <w:pPr>
        <w:pStyle w:val="Pealkiri1"/>
        <w:spacing w:before="78"/>
        <w:ind w:left="0" w:right="833"/>
        <w:jc w:val="right"/>
      </w:pPr>
      <w:r>
        <w:rPr>
          <w:color w:val="000009"/>
        </w:rPr>
        <w:lastRenderedPageBreak/>
        <w:t>Lisa 4</w:t>
      </w:r>
    </w:p>
    <w:p w14:paraId="2B6F8D87" w14:textId="77777777" w:rsidR="00522EA3" w:rsidRDefault="00522EA3">
      <w:pPr>
        <w:pStyle w:val="Kehatekst"/>
        <w:ind w:left="0"/>
        <w:rPr>
          <w:b/>
          <w:sz w:val="16"/>
        </w:rPr>
      </w:pPr>
    </w:p>
    <w:p w14:paraId="71954D48" w14:textId="77777777" w:rsidR="00522EA3" w:rsidRDefault="00A57E32">
      <w:pPr>
        <w:spacing w:before="92"/>
        <w:ind w:left="796"/>
        <w:rPr>
          <w:b/>
          <w:sz w:val="24"/>
        </w:rPr>
      </w:pPr>
      <w:r>
        <w:rPr>
          <w:b/>
          <w:color w:val="000009"/>
          <w:sz w:val="24"/>
        </w:rPr>
        <w:t>Puhastusteenindaja kutse-eetika.</w:t>
      </w:r>
    </w:p>
    <w:p w14:paraId="07C2A9D0" w14:textId="77777777" w:rsidR="00522EA3" w:rsidRDefault="00522EA3">
      <w:pPr>
        <w:pStyle w:val="Kehatekst"/>
        <w:ind w:left="0"/>
        <w:rPr>
          <w:b/>
        </w:rPr>
      </w:pPr>
    </w:p>
    <w:p w14:paraId="51F93E58" w14:textId="77777777" w:rsidR="00522EA3" w:rsidRDefault="00A57E32">
      <w:pPr>
        <w:ind w:left="796" w:right="851"/>
        <w:rPr>
          <w:b/>
          <w:sz w:val="24"/>
        </w:rPr>
      </w:pPr>
      <w:r>
        <w:rPr>
          <w:b/>
          <w:color w:val="000009"/>
          <w:sz w:val="24"/>
        </w:rPr>
        <w:t>Kutse-eetika on koostatud puhastusteenindajate kutsestandardite täienduseks. See aitab mõtestada ühtselt kehtivaid nõudeid, hinnata asjatundlikult enda ja teiste toimimist ja langetada väärtuspõhiseid otsuseid.</w:t>
      </w:r>
    </w:p>
    <w:p w14:paraId="61D98F22" w14:textId="77777777" w:rsidR="00522EA3" w:rsidRDefault="00522EA3">
      <w:pPr>
        <w:pStyle w:val="Kehatekst"/>
        <w:ind w:left="0"/>
        <w:rPr>
          <w:b/>
        </w:rPr>
      </w:pPr>
    </w:p>
    <w:p w14:paraId="7254EB08" w14:textId="77777777" w:rsidR="00522EA3" w:rsidRDefault="00A57E32">
      <w:pPr>
        <w:ind w:left="796"/>
        <w:rPr>
          <w:b/>
          <w:sz w:val="24"/>
        </w:rPr>
      </w:pPr>
      <w:r>
        <w:rPr>
          <w:b/>
          <w:color w:val="000009"/>
          <w:sz w:val="24"/>
        </w:rPr>
        <w:t>Puhastusteenindaja:</w:t>
      </w:r>
    </w:p>
    <w:p w14:paraId="3EC99063" w14:textId="77777777" w:rsidR="00522EA3" w:rsidRDefault="00A57E32">
      <w:pPr>
        <w:pStyle w:val="Loendilik"/>
        <w:numPr>
          <w:ilvl w:val="1"/>
          <w:numId w:val="1"/>
        </w:numPr>
        <w:tabs>
          <w:tab w:val="left" w:pos="1516"/>
          <w:tab w:val="left" w:pos="1517"/>
        </w:tabs>
        <w:spacing w:before="1"/>
        <w:ind w:hanging="361"/>
        <w:rPr>
          <w:rFonts w:ascii="Symbol" w:hAnsi="Symbol"/>
          <w:color w:val="000009"/>
          <w:sz w:val="24"/>
        </w:rPr>
      </w:pPr>
      <w:r>
        <w:rPr>
          <w:color w:val="000009"/>
          <w:sz w:val="24"/>
        </w:rPr>
        <w:t>on puhtuse ja korra looja meie elu- ja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töökeskkonnas;</w:t>
      </w:r>
    </w:p>
    <w:p w14:paraId="55B4F0D1" w14:textId="77777777" w:rsidR="00522EA3" w:rsidRDefault="00522EA3">
      <w:pPr>
        <w:pStyle w:val="Kehatekst"/>
        <w:spacing w:before="5"/>
        <w:ind w:left="0"/>
        <w:rPr>
          <w:sz w:val="27"/>
        </w:rPr>
      </w:pPr>
    </w:p>
    <w:p w14:paraId="19876D60" w14:textId="77777777" w:rsidR="00522EA3" w:rsidRDefault="00A57E32">
      <w:pPr>
        <w:pStyle w:val="Loendilik"/>
        <w:numPr>
          <w:ilvl w:val="1"/>
          <w:numId w:val="1"/>
        </w:numPr>
        <w:tabs>
          <w:tab w:val="left" w:pos="1516"/>
          <w:tab w:val="left" w:pos="1517"/>
        </w:tabs>
        <w:ind w:right="2227"/>
        <w:rPr>
          <w:rFonts w:ascii="Symbol" w:hAnsi="Symbol"/>
          <w:color w:val="000009"/>
          <w:sz w:val="24"/>
        </w:rPr>
      </w:pPr>
      <w:r>
        <w:rPr>
          <w:color w:val="000009"/>
          <w:sz w:val="24"/>
        </w:rPr>
        <w:t>märkab mustust ning tema töö tulemuseks on puhtad ruumid ning kahjustamata ja kaua säilivad puhtad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pinnad;</w:t>
      </w:r>
    </w:p>
    <w:p w14:paraId="7B7BC17B" w14:textId="77777777" w:rsidR="00522EA3" w:rsidRDefault="00522EA3">
      <w:pPr>
        <w:pStyle w:val="Kehatekst"/>
        <w:spacing w:before="10"/>
        <w:ind w:left="0"/>
        <w:rPr>
          <w:sz w:val="23"/>
        </w:rPr>
      </w:pPr>
    </w:p>
    <w:p w14:paraId="55BA8212" w14:textId="77777777" w:rsidR="00522EA3" w:rsidRDefault="00A57E32">
      <w:pPr>
        <w:pStyle w:val="Loendilik"/>
        <w:numPr>
          <w:ilvl w:val="1"/>
          <w:numId w:val="1"/>
        </w:numPr>
        <w:tabs>
          <w:tab w:val="left" w:pos="1516"/>
          <w:tab w:val="left" w:pos="1517"/>
        </w:tabs>
        <w:spacing w:line="271" w:lineRule="auto"/>
        <w:ind w:right="1825"/>
        <w:rPr>
          <w:rFonts w:ascii="Symbol" w:hAnsi="Symbol"/>
          <w:color w:val="000009"/>
          <w:sz w:val="24"/>
        </w:rPr>
      </w:pPr>
      <w:r>
        <w:rPr>
          <w:color w:val="000009"/>
          <w:sz w:val="24"/>
        </w:rPr>
        <w:t>kasutab säästlikult ja vajaduspõhiselt aega ning vahendeid, rakendab otstarbekaid koristusmeetodeid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;</w:t>
      </w:r>
    </w:p>
    <w:p w14:paraId="6F1CC613" w14:textId="77777777" w:rsidR="00522EA3" w:rsidRDefault="00522EA3">
      <w:pPr>
        <w:pStyle w:val="Kehatekst"/>
        <w:spacing w:before="6"/>
        <w:ind w:left="0"/>
        <w:rPr>
          <w:sz w:val="26"/>
        </w:rPr>
      </w:pPr>
    </w:p>
    <w:p w14:paraId="3DE7C96E" w14:textId="77777777" w:rsidR="00522EA3" w:rsidRDefault="00A57E32">
      <w:pPr>
        <w:pStyle w:val="Loendilik"/>
        <w:numPr>
          <w:ilvl w:val="1"/>
          <w:numId w:val="1"/>
        </w:numPr>
        <w:tabs>
          <w:tab w:val="left" w:pos="1516"/>
          <w:tab w:val="left" w:pos="1517"/>
        </w:tabs>
        <w:spacing w:line="252" w:lineRule="auto"/>
        <w:ind w:right="2195"/>
        <w:rPr>
          <w:rFonts w:ascii="Symbol" w:hAnsi="Symbol"/>
          <w:color w:val="000009"/>
          <w:sz w:val="24"/>
        </w:rPr>
      </w:pPr>
      <w:r>
        <w:rPr>
          <w:color w:val="000009"/>
          <w:sz w:val="24"/>
        </w:rPr>
        <w:t>tegutseb tööandja ja kliendi vajadustest lähtuvalt ning täidab oma tööülesandeid kokkulepitud aja jooksul ja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ulatuses;</w:t>
      </w:r>
    </w:p>
    <w:p w14:paraId="002744A0" w14:textId="77777777" w:rsidR="00522EA3" w:rsidRDefault="00A57E32">
      <w:pPr>
        <w:pStyle w:val="Loendilik"/>
        <w:numPr>
          <w:ilvl w:val="1"/>
          <w:numId w:val="1"/>
        </w:numPr>
        <w:tabs>
          <w:tab w:val="left" w:pos="1516"/>
          <w:tab w:val="left" w:pos="1517"/>
        </w:tabs>
        <w:spacing w:before="165"/>
        <w:ind w:right="2059"/>
        <w:rPr>
          <w:rFonts w:ascii="Symbol" w:hAnsi="Symbol"/>
          <w:sz w:val="24"/>
        </w:rPr>
      </w:pPr>
      <w:r>
        <w:rPr>
          <w:sz w:val="24"/>
        </w:rPr>
        <w:t>on kohusetundlik, peab kinni kliendiga sõlmitud kokkulepetest ning organisatsiooni</w:t>
      </w:r>
      <w:r>
        <w:rPr>
          <w:spacing w:val="-2"/>
          <w:sz w:val="24"/>
        </w:rPr>
        <w:t xml:space="preserve"> </w:t>
      </w:r>
      <w:r>
        <w:rPr>
          <w:sz w:val="24"/>
        </w:rPr>
        <w:t>tööeeskirjadest;</w:t>
      </w:r>
    </w:p>
    <w:p w14:paraId="7D80626C" w14:textId="77777777" w:rsidR="00522EA3" w:rsidRDefault="00522EA3">
      <w:pPr>
        <w:pStyle w:val="Kehatekst"/>
        <w:spacing w:before="10"/>
        <w:ind w:left="0"/>
        <w:rPr>
          <w:sz w:val="23"/>
        </w:rPr>
      </w:pPr>
    </w:p>
    <w:p w14:paraId="414CC132" w14:textId="77777777" w:rsidR="00522EA3" w:rsidRDefault="00A57E32">
      <w:pPr>
        <w:pStyle w:val="Loendilik"/>
        <w:numPr>
          <w:ilvl w:val="1"/>
          <w:numId w:val="1"/>
        </w:numPr>
        <w:tabs>
          <w:tab w:val="left" w:pos="1516"/>
          <w:tab w:val="left" w:pos="1517"/>
        </w:tabs>
        <w:ind w:right="1037"/>
        <w:rPr>
          <w:rFonts w:ascii="Symbol" w:hAnsi="Symbol"/>
          <w:sz w:val="24"/>
        </w:rPr>
      </w:pPr>
      <w:r>
        <w:rPr>
          <w:sz w:val="24"/>
        </w:rPr>
        <w:t>on usaldusväärne oma tööülesannete täitmisel ning järgib nii kliendi kui oma organisatsiooni konfidentsiaalsuse</w:t>
      </w:r>
      <w:r>
        <w:rPr>
          <w:spacing w:val="-3"/>
          <w:sz w:val="24"/>
        </w:rPr>
        <w:t xml:space="preserve"> </w:t>
      </w:r>
      <w:r>
        <w:rPr>
          <w:sz w:val="24"/>
        </w:rPr>
        <w:t>põhimõtteid;</w:t>
      </w:r>
    </w:p>
    <w:p w14:paraId="389C7C0C" w14:textId="77777777" w:rsidR="00522EA3" w:rsidRDefault="00522EA3">
      <w:pPr>
        <w:pStyle w:val="Kehatekst"/>
        <w:spacing w:before="10"/>
        <w:ind w:left="0"/>
        <w:rPr>
          <w:sz w:val="23"/>
        </w:rPr>
      </w:pPr>
    </w:p>
    <w:p w14:paraId="664FACE0" w14:textId="77777777" w:rsidR="00522EA3" w:rsidRDefault="00A57E32">
      <w:pPr>
        <w:pStyle w:val="Loendilik"/>
        <w:numPr>
          <w:ilvl w:val="1"/>
          <w:numId w:val="1"/>
        </w:numPr>
        <w:tabs>
          <w:tab w:val="left" w:pos="1516"/>
          <w:tab w:val="left" w:pos="1517"/>
        </w:tabs>
        <w:ind w:hanging="361"/>
        <w:rPr>
          <w:rFonts w:ascii="Symbol" w:hAnsi="Symbol"/>
          <w:sz w:val="24"/>
        </w:rPr>
      </w:pPr>
      <w:r>
        <w:rPr>
          <w:sz w:val="24"/>
        </w:rPr>
        <w:t>on korrektse käitumisega ja kannab tööks sobivaid riideid ning</w:t>
      </w:r>
      <w:r>
        <w:rPr>
          <w:spacing w:val="-16"/>
          <w:sz w:val="24"/>
        </w:rPr>
        <w:t xml:space="preserve"> </w:t>
      </w:r>
      <w:r>
        <w:rPr>
          <w:sz w:val="24"/>
        </w:rPr>
        <w:t>jalatseid;</w:t>
      </w:r>
    </w:p>
    <w:p w14:paraId="19A80962" w14:textId="77777777" w:rsidR="00522EA3" w:rsidRDefault="00522EA3">
      <w:pPr>
        <w:pStyle w:val="Kehatekst"/>
        <w:spacing w:before="11"/>
        <w:ind w:left="0"/>
        <w:rPr>
          <w:sz w:val="23"/>
        </w:rPr>
      </w:pPr>
    </w:p>
    <w:p w14:paraId="5E7CBFAE" w14:textId="77777777" w:rsidR="00522EA3" w:rsidRDefault="00A57E32">
      <w:pPr>
        <w:pStyle w:val="Loendilik"/>
        <w:numPr>
          <w:ilvl w:val="1"/>
          <w:numId w:val="1"/>
        </w:numPr>
        <w:tabs>
          <w:tab w:val="left" w:pos="1516"/>
          <w:tab w:val="left" w:pos="1517"/>
        </w:tabs>
        <w:ind w:hanging="361"/>
        <w:rPr>
          <w:rFonts w:ascii="Symbol" w:hAnsi="Symbol"/>
          <w:color w:val="000009"/>
          <w:sz w:val="24"/>
        </w:rPr>
      </w:pPr>
      <w:r>
        <w:rPr>
          <w:color w:val="000009"/>
          <w:sz w:val="24"/>
        </w:rPr>
        <w:t>töötab ergonoomiliselt ja järgib töötamisel aseptika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reegleid;</w:t>
      </w:r>
    </w:p>
    <w:p w14:paraId="72D25032" w14:textId="77777777" w:rsidR="00522EA3" w:rsidRDefault="00522EA3">
      <w:pPr>
        <w:pStyle w:val="Kehatekst"/>
        <w:spacing w:before="8"/>
        <w:ind w:left="0"/>
        <w:rPr>
          <w:sz w:val="23"/>
        </w:rPr>
      </w:pPr>
    </w:p>
    <w:p w14:paraId="095B9424" w14:textId="77777777" w:rsidR="00522EA3" w:rsidRDefault="00A57E32">
      <w:pPr>
        <w:pStyle w:val="Loendilik"/>
        <w:numPr>
          <w:ilvl w:val="1"/>
          <w:numId w:val="1"/>
        </w:numPr>
        <w:tabs>
          <w:tab w:val="left" w:pos="1516"/>
          <w:tab w:val="left" w:pos="1517"/>
        </w:tabs>
        <w:ind w:hanging="361"/>
        <w:rPr>
          <w:rFonts w:ascii="Symbol" w:hAnsi="Symbol"/>
          <w:color w:val="000009"/>
          <w:sz w:val="24"/>
        </w:rPr>
      </w:pPr>
      <w:r>
        <w:rPr>
          <w:color w:val="000009"/>
          <w:sz w:val="24"/>
        </w:rPr>
        <w:t>suhtub hoolivalt ümbritsevasse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keskkonda;</w:t>
      </w:r>
    </w:p>
    <w:p w14:paraId="194ED3DD" w14:textId="77777777" w:rsidR="00522EA3" w:rsidRDefault="00522EA3">
      <w:pPr>
        <w:pStyle w:val="Kehatekst"/>
        <w:spacing w:before="10"/>
        <w:ind w:left="0"/>
        <w:rPr>
          <w:sz w:val="37"/>
        </w:rPr>
      </w:pPr>
    </w:p>
    <w:p w14:paraId="00229444" w14:textId="77777777" w:rsidR="00522EA3" w:rsidRDefault="00A57E32">
      <w:pPr>
        <w:pStyle w:val="Loendilik"/>
        <w:numPr>
          <w:ilvl w:val="1"/>
          <w:numId w:val="1"/>
        </w:numPr>
        <w:tabs>
          <w:tab w:val="left" w:pos="1516"/>
          <w:tab w:val="left" w:pos="1517"/>
        </w:tabs>
        <w:ind w:hanging="361"/>
        <w:rPr>
          <w:rFonts w:ascii="Symbol" w:hAnsi="Symbol"/>
          <w:sz w:val="24"/>
        </w:rPr>
      </w:pPr>
      <w:r>
        <w:rPr>
          <w:sz w:val="24"/>
        </w:rPr>
        <w:t>väärtustab meeskonnatööd, initsiatiivikust ja</w:t>
      </w:r>
      <w:r>
        <w:rPr>
          <w:spacing w:val="-4"/>
          <w:sz w:val="24"/>
        </w:rPr>
        <w:t xml:space="preserve"> </w:t>
      </w:r>
      <w:r>
        <w:rPr>
          <w:sz w:val="24"/>
        </w:rPr>
        <w:t>loovust;</w:t>
      </w:r>
    </w:p>
    <w:p w14:paraId="499E930D" w14:textId="77777777" w:rsidR="00522EA3" w:rsidRDefault="00522EA3">
      <w:pPr>
        <w:pStyle w:val="Kehatekst"/>
        <w:spacing w:before="4"/>
        <w:ind w:left="0"/>
        <w:rPr>
          <w:sz w:val="26"/>
        </w:rPr>
      </w:pPr>
    </w:p>
    <w:p w14:paraId="637C22DA" w14:textId="77777777" w:rsidR="00522EA3" w:rsidRDefault="00A57E32">
      <w:pPr>
        <w:pStyle w:val="Loendilik"/>
        <w:numPr>
          <w:ilvl w:val="1"/>
          <w:numId w:val="1"/>
        </w:numPr>
        <w:tabs>
          <w:tab w:val="left" w:pos="1516"/>
          <w:tab w:val="left" w:pos="1517"/>
        </w:tabs>
        <w:spacing w:before="1"/>
        <w:ind w:hanging="361"/>
        <w:rPr>
          <w:rFonts w:ascii="Symbol" w:hAnsi="Symbol"/>
          <w:sz w:val="24"/>
        </w:rPr>
      </w:pPr>
      <w:r>
        <w:rPr>
          <w:sz w:val="24"/>
        </w:rPr>
        <w:t>on abivalmis ja avatud koostööks tööandja, töökaaslaste ning klientidega</w:t>
      </w:r>
      <w:r>
        <w:rPr>
          <w:spacing w:val="-17"/>
          <w:sz w:val="24"/>
        </w:rPr>
        <w:t xml:space="preserve"> </w:t>
      </w:r>
      <w:r>
        <w:rPr>
          <w:sz w:val="24"/>
        </w:rPr>
        <w:t>;</w:t>
      </w:r>
    </w:p>
    <w:p w14:paraId="2C51F836" w14:textId="77777777" w:rsidR="00522EA3" w:rsidRDefault="00522EA3">
      <w:pPr>
        <w:pStyle w:val="Kehatekst"/>
        <w:spacing w:before="4"/>
        <w:ind w:left="0"/>
        <w:rPr>
          <w:sz w:val="26"/>
        </w:rPr>
      </w:pPr>
    </w:p>
    <w:p w14:paraId="5FAC027C" w14:textId="77777777" w:rsidR="00522EA3" w:rsidRDefault="00A57E32">
      <w:pPr>
        <w:pStyle w:val="Loendilik"/>
        <w:numPr>
          <w:ilvl w:val="1"/>
          <w:numId w:val="1"/>
        </w:numPr>
        <w:tabs>
          <w:tab w:val="left" w:pos="1516"/>
          <w:tab w:val="left" w:pos="1517"/>
        </w:tabs>
        <w:ind w:hanging="361"/>
        <w:rPr>
          <w:rFonts w:ascii="Symbol" w:hAnsi="Symbol"/>
          <w:sz w:val="24"/>
        </w:rPr>
      </w:pPr>
      <w:r>
        <w:rPr>
          <w:sz w:val="24"/>
        </w:rPr>
        <w:t>austab kolleegide arvamusi;</w:t>
      </w:r>
    </w:p>
    <w:p w14:paraId="64E84B33" w14:textId="77777777" w:rsidR="00522EA3" w:rsidRDefault="00522EA3">
      <w:pPr>
        <w:pStyle w:val="Kehatekst"/>
        <w:spacing w:before="5"/>
        <w:ind w:left="0"/>
        <w:rPr>
          <w:sz w:val="26"/>
        </w:rPr>
      </w:pPr>
    </w:p>
    <w:p w14:paraId="3E99E2E8" w14:textId="77777777" w:rsidR="00522EA3" w:rsidRDefault="00A57E32">
      <w:pPr>
        <w:pStyle w:val="Loendilik"/>
        <w:numPr>
          <w:ilvl w:val="1"/>
          <w:numId w:val="1"/>
        </w:numPr>
        <w:tabs>
          <w:tab w:val="left" w:pos="1516"/>
          <w:tab w:val="left" w:pos="1517"/>
        </w:tabs>
        <w:ind w:hanging="361"/>
        <w:rPr>
          <w:rFonts w:ascii="Symbol" w:hAnsi="Symbol"/>
          <w:sz w:val="24"/>
        </w:rPr>
      </w:pPr>
      <w:r>
        <w:rPr>
          <w:sz w:val="24"/>
        </w:rPr>
        <w:t>jagab kogemusi ja teadmisi</w:t>
      </w:r>
      <w:r>
        <w:rPr>
          <w:spacing w:val="-2"/>
          <w:sz w:val="24"/>
        </w:rPr>
        <w:t xml:space="preserve"> </w:t>
      </w:r>
      <w:r>
        <w:rPr>
          <w:sz w:val="24"/>
        </w:rPr>
        <w:t>kolleegidega;</w:t>
      </w:r>
    </w:p>
    <w:p w14:paraId="30A2B007" w14:textId="77777777" w:rsidR="00522EA3" w:rsidRDefault="00522EA3">
      <w:pPr>
        <w:pStyle w:val="Kehatekst"/>
        <w:spacing w:before="7"/>
        <w:ind w:left="0"/>
        <w:rPr>
          <w:sz w:val="26"/>
        </w:rPr>
      </w:pPr>
    </w:p>
    <w:p w14:paraId="6C47DCE6" w14:textId="77777777" w:rsidR="00522EA3" w:rsidRDefault="00A57E32">
      <w:pPr>
        <w:pStyle w:val="Loendilik"/>
        <w:numPr>
          <w:ilvl w:val="1"/>
          <w:numId w:val="1"/>
        </w:numPr>
        <w:tabs>
          <w:tab w:val="left" w:pos="1516"/>
          <w:tab w:val="left" w:pos="1517"/>
        </w:tabs>
        <w:ind w:hanging="361"/>
        <w:rPr>
          <w:rFonts w:ascii="Symbol" w:hAnsi="Symbol"/>
          <w:color w:val="000009"/>
          <w:sz w:val="24"/>
        </w:rPr>
      </w:pPr>
      <w:r>
        <w:rPr>
          <w:color w:val="000009"/>
          <w:sz w:val="24"/>
        </w:rPr>
        <w:t>on orienteeritud järjepidevale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enesetäiendusele;</w:t>
      </w:r>
    </w:p>
    <w:p w14:paraId="1BF25406" w14:textId="77777777" w:rsidR="00522EA3" w:rsidRDefault="00522EA3">
      <w:pPr>
        <w:pStyle w:val="Kehatekst"/>
        <w:spacing w:before="8"/>
        <w:ind w:left="0"/>
        <w:rPr>
          <w:sz w:val="23"/>
        </w:rPr>
      </w:pPr>
    </w:p>
    <w:p w14:paraId="3A8E3662" w14:textId="77777777" w:rsidR="00522EA3" w:rsidRDefault="00A57E32">
      <w:pPr>
        <w:pStyle w:val="Loendilik"/>
        <w:numPr>
          <w:ilvl w:val="1"/>
          <w:numId w:val="1"/>
        </w:numPr>
        <w:tabs>
          <w:tab w:val="left" w:pos="1516"/>
          <w:tab w:val="left" w:pos="1517"/>
        </w:tabs>
        <w:ind w:hanging="361"/>
        <w:rPr>
          <w:rFonts w:ascii="Symbol" w:hAnsi="Symbol"/>
          <w:color w:val="000009"/>
          <w:sz w:val="24"/>
        </w:rPr>
      </w:pPr>
      <w:r>
        <w:rPr>
          <w:color w:val="000009"/>
          <w:sz w:val="24"/>
        </w:rPr>
        <w:t>hoiab ja kujundab elukutse head mainet, väärtustab oma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kutsetööd.</w:t>
      </w:r>
    </w:p>
    <w:sectPr w:rsidR="00522EA3">
      <w:pgSz w:w="11910" w:h="16840"/>
      <w:pgMar w:top="1320" w:right="58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1AC4E" w14:textId="77777777" w:rsidR="00811006" w:rsidRDefault="00811006" w:rsidP="00811006">
      <w:r>
        <w:separator/>
      </w:r>
    </w:p>
  </w:endnote>
  <w:endnote w:type="continuationSeparator" w:id="0">
    <w:p w14:paraId="1329FE72" w14:textId="77777777" w:rsidR="00811006" w:rsidRDefault="00811006" w:rsidP="00811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D8CF1" w14:textId="77777777" w:rsidR="00811006" w:rsidRDefault="00811006" w:rsidP="00811006">
      <w:r>
        <w:separator/>
      </w:r>
    </w:p>
  </w:footnote>
  <w:footnote w:type="continuationSeparator" w:id="0">
    <w:p w14:paraId="31698A5C" w14:textId="77777777" w:rsidR="00811006" w:rsidRDefault="00811006" w:rsidP="008110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1E061" w14:textId="3DB7836E" w:rsidR="007678A6" w:rsidRDefault="007678A6">
    <w:pPr>
      <w:pStyle w:val="Pis"/>
    </w:pPr>
    <w:r>
      <w:rPr>
        <w:noProof/>
      </w:rPr>
      <w:drawing>
        <wp:inline distT="0" distB="0" distL="0" distR="0" wp14:anchorId="3F478916" wp14:editId="6DD92042">
          <wp:extent cx="1280160" cy="1078865"/>
          <wp:effectExtent l="0" t="0" r="0" b="6985"/>
          <wp:docPr id="10" name="Pilt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1078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A29EB"/>
    <w:multiLevelType w:val="hybridMultilevel"/>
    <w:tmpl w:val="BF0822BC"/>
    <w:lvl w:ilvl="0" w:tplc="391C3C10">
      <w:start w:val="2"/>
      <w:numFmt w:val="decimal"/>
      <w:lvlText w:val="%1."/>
      <w:lvlJc w:val="left"/>
      <w:pPr>
        <w:ind w:left="18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6" w:hanging="360"/>
      </w:pPr>
    </w:lvl>
    <w:lvl w:ilvl="2" w:tplc="0409001B" w:tentative="1">
      <w:start w:val="1"/>
      <w:numFmt w:val="lowerRoman"/>
      <w:lvlText w:val="%3."/>
      <w:lvlJc w:val="right"/>
      <w:pPr>
        <w:ind w:left="3316" w:hanging="180"/>
      </w:pPr>
    </w:lvl>
    <w:lvl w:ilvl="3" w:tplc="0409000F" w:tentative="1">
      <w:start w:val="1"/>
      <w:numFmt w:val="decimal"/>
      <w:lvlText w:val="%4."/>
      <w:lvlJc w:val="left"/>
      <w:pPr>
        <w:ind w:left="4036" w:hanging="360"/>
      </w:pPr>
    </w:lvl>
    <w:lvl w:ilvl="4" w:tplc="04090019" w:tentative="1">
      <w:start w:val="1"/>
      <w:numFmt w:val="lowerLetter"/>
      <w:lvlText w:val="%5."/>
      <w:lvlJc w:val="left"/>
      <w:pPr>
        <w:ind w:left="4756" w:hanging="360"/>
      </w:pPr>
    </w:lvl>
    <w:lvl w:ilvl="5" w:tplc="0409001B" w:tentative="1">
      <w:start w:val="1"/>
      <w:numFmt w:val="lowerRoman"/>
      <w:lvlText w:val="%6."/>
      <w:lvlJc w:val="right"/>
      <w:pPr>
        <w:ind w:left="5476" w:hanging="180"/>
      </w:pPr>
    </w:lvl>
    <w:lvl w:ilvl="6" w:tplc="0409000F" w:tentative="1">
      <w:start w:val="1"/>
      <w:numFmt w:val="decimal"/>
      <w:lvlText w:val="%7."/>
      <w:lvlJc w:val="left"/>
      <w:pPr>
        <w:ind w:left="6196" w:hanging="360"/>
      </w:pPr>
    </w:lvl>
    <w:lvl w:ilvl="7" w:tplc="04090019" w:tentative="1">
      <w:start w:val="1"/>
      <w:numFmt w:val="lowerLetter"/>
      <w:lvlText w:val="%8."/>
      <w:lvlJc w:val="left"/>
      <w:pPr>
        <w:ind w:left="6916" w:hanging="360"/>
      </w:pPr>
    </w:lvl>
    <w:lvl w:ilvl="8" w:tplc="0409001B" w:tentative="1">
      <w:start w:val="1"/>
      <w:numFmt w:val="lowerRoman"/>
      <w:lvlText w:val="%9."/>
      <w:lvlJc w:val="right"/>
      <w:pPr>
        <w:ind w:left="7636" w:hanging="180"/>
      </w:pPr>
    </w:lvl>
  </w:abstractNum>
  <w:abstractNum w:abstractNumId="1" w15:restartNumberingAfterBreak="0">
    <w:nsid w:val="0552559E"/>
    <w:multiLevelType w:val="hybridMultilevel"/>
    <w:tmpl w:val="D53E513C"/>
    <w:lvl w:ilvl="0" w:tplc="83CA677E">
      <w:start w:val="1"/>
      <w:numFmt w:val="decimal"/>
      <w:lvlText w:val="%1."/>
      <w:lvlJc w:val="left"/>
      <w:pPr>
        <w:ind w:left="4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8" w:hanging="360"/>
      </w:pPr>
    </w:lvl>
    <w:lvl w:ilvl="2" w:tplc="0409001B" w:tentative="1">
      <w:start w:val="1"/>
      <w:numFmt w:val="lowerRoman"/>
      <w:lvlText w:val="%3."/>
      <w:lvlJc w:val="right"/>
      <w:pPr>
        <w:ind w:left="1898" w:hanging="180"/>
      </w:pPr>
    </w:lvl>
    <w:lvl w:ilvl="3" w:tplc="0409000F" w:tentative="1">
      <w:start w:val="1"/>
      <w:numFmt w:val="decimal"/>
      <w:lvlText w:val="%4."/>
      <w:lvlJc w:val="left"/>
      <w:pPr>
        <w:ind w:left="2618" w:hanging="360"/>
      </w:pPr>
    </w:lvl>
    <w:lvl w:ilvl="4" w:tplc="04090019" w:tentative="1">
      <w:start w:val="1"/>
      <w:numFmt w:val="lowerLetter"/>
      <w:lvlText w:val="%5."/>
      <w:lvlJc w:val="left"/>
      <w:pPr>
        <w:ind w:left="3338" w:hanging="360"/>
      </w:pPr>
    </w:lvl>
    <w:lvl w:ilvl="5" w:tplc="0409001B" w:tentative="1">
      <w:start w:val="1"/>
      <w:numFmt w:val="lowerRoman"/>
      <w:lvlText w:val="%6."/>
      <w:lvlJc w:val="right"/>
      <w:pPr>
        <w:ind w:left="4058" w:hanging="180"/>
      </w:pPr>
    </w:lvl>
    <w:lvl w:ilvl="6" w:tplc="0409000F" w:tentative="1">
      <w:start w:val="1"/>
      <w:numFmt w:val="decimal"/>
      <w:lvlText w:val="%7."/>
      <w:lvlJc w:val="left"/>
      <w:pPr>
        <w:ind w:left="4778" w:hanging="360"/>
      </w:pPr>
    </w:lvl>
    <w:lvl w:ilvl="7" w:tplc="04090019" w:tentative="1">
      <w:start w:val="1"/>
      <w:numFmt w:val="lowerLetter"/>
      <w:lvlText w:val="%8."/>
      <w:lvlJc w:val="left"/>
      <w:pPr>
        <w:ind w:left="5498" w:hanging="360"/>
      </w:pPr>
    </w:lvl>
    <w:lvl w:ilvl="8" w:tplc="0409001B" w:tentative="1">
      <w:start w:val="1"/>
      <w:numFmt w:val="lowerRoman"/>
      <w:lvlText w:val="%9."/>
      <w:lvlJc w:val="right"/>
      <w:pPr>
        <w:ind w:left="6218" w:hanging="180"/>
      </w:pPr>
    </w:lvl>
  </w:abstractNum>
  <w:abstractNum w:abstractNumId="2" w15:restartNumberingAfterBreak="0">
    <w:nsid w:val="05C45C37"/>
    <w:multiLevelType w:val="hybridMultilevel"/>
    <w:tmpl w:val="0142A9B0"/>
    <w:lvl w:ilvl="0" w:tplc="74ECE7A6">
      <w:start w:val="1"/>
      <w:numFmt w:val="decimal"/>
      <w:lvlText w:val="%1."/>
      <w:lvlJc w:val="left"/>
      <w:pPr>
        <w:ind w:left="1516" w:hanging="720"/>
      </w:pPr>
      <w:rPr>
        <w:rFonts w:hint="default"/>
        <w:spacing w:val="-2"/>
        <w:w w:val="99"/>
        <w:lang w:val="et-EE" w:eastAsia="en-US" w:bidi="ar-SA"/>
      </w:rPr>
    </w:lvl>
    <w:lvl w:ilvl="1" w:tplc="84228BC4">
      <w:numFmt w:val="bullet"/>
      <w:lvlText w:val="•"/>
      <w:lvlJc w:val="left"/>
      <w:pPr>
        <w:ind w:left="2438" w:hanging="720"/>
      </w:pPr>
      <w:rPr>
        <w:rFonts w:hint="default"/>
        <w:lang w:val="et-EE" w:eastAsia="en-US" w:bidi="ar-SA"/>
      </w:rPr>
    </w:lvl>
    <w:lvl w:ilvl="2" w:tplc="7E7E4FB8">
      <w:numFmt w:val="bullet"/>
      <w:lvlText w:val="•"/>
      <w:lvlJc w:val="left"/>
      <w:pPr>
        <w:ind w:left="3357" w:hanging="720"/>
      </w:pPr>
      <w:rPr>
        <w:rFonts w:hint="default"/>
        <w:lang w:val="et-EE" w:eastAsia="en-US" w:bidi="ar-SA"/>
      </w:rPr>
    </w:lvl>
    <w:lvl w:ilvl="3" w:tplc="C4B4D846">
      <w:numFmt w:val="bullet"/>
      <w:lvlText w:val="•"/>
      <w:lvlJc w:val="left"/>
      <w:pPr>
        <w:ind w:left="4275" w:hanging="720"/>
      </w:pPr>
      <w:rPr>
        <w:rFonts w:hint="default"/>
        <w:lang w:val="et-EE" w:eastAsia="en-US" w:bidi="ar-SA"/>
      </w:rPr>
    </w:lvl>
    <w:lvl w:ilvl="4" w:tplc="85021A90">
      <w:numFmt w:val="bullet"/>
      <w:lvlText w:val="•"/>
      <w:lvlJc w:val="left"/>
      <w:pPr>
        <w:ind w:left="5194" w:hanging="720"/>
      </w:pPr>
      <w:rPr>
        <w:rFonts w:hint="default"/>
        <w:lang w:val="et-EE" w:eastAsia="en-US" w:bidi="ar-SA"/>
      </w:rPr>
    </w:lvl>
    <w:lvl w:ilvl="5" w:tplc="552E4068">
      <w:numFmt w:val="bullet"/>
      <w:lvlText w:val="•"/>
      <w:lvlJc w:val="left"/>
      <w:pPr>
        <w:ind w:left="6113" w:hanging="720"/>
      </w:pPr>
      <w:rPr>
        <w:rFonts w:hint="default"/>
        <w:lang w:val="et-EE" w:eastAsia="en-US" w:bidi="ar-SA"/>
      </w:rPr>
    </w:lvl>
    <w:lvl w:ilvl="6" w:tplc="221AA56C">
      <w:numFmt w:val="bullet"/>
      <w:lvlText w:val="•"/>
      <w:lvlJc w:val="left"/>
      <w:pPr>
        <w:ind w:left="7031" w:hanging="720"/>
      </w:pPr>
      <w:rPr>
        <w:rFonts w:hint="default"/>
        <w:lang w:val="et-EE" w:eastAsia="en-US" w:bidi="ar-SA"/>
      </w:rPr>
    </w:lvl>
    <w:lvl w:ilvl="7" w:tplc="B0DEC50A">
      <w:numFmt w:val="bullet"/>
      <w:lvlText w:val="•"/>
      <w:lvlJc w:val="left"/>
      <w:pPr>
        <w:ind w:left="7950" w:hanging="720"/>
      </w:pPr>
      <w:rPr>
        <w:rFonts w:hint="default"/>
        <w:lang w:val="et-EE" w:eastAsia="en-US" w:bidi="ar-SA"/>
      </w:rPr>
    </w:lvl>
    <w:lvl w:ilvl="8" w:tplc="89B44364">
      <w:numFmt w:val="bullet"/>
      <w:lvlText w:val="•"/>
      <w:lvlJc w:val="left"/>
      <w:pPr>
        <w:ind w:left="8869" w:hanging="720"/>
      </w:pPr>
      <w:rPr>
        <w:rFonts w:hint="default"/>
        <w:lang w:val="et-EE" w:eastAsia="en-US" w:bidi="ar-SA"/>
      </w:rPr>
    </w:lvl>
  </w:abstractNum>
  <w:abstractNum w:abstractNumId="3" w15:restartNumberingAfterBreak="0">
    <w:nsid w:val="06FD52D3"/>
    <w:multiLevelType w:val="hybridMultilevel"/>
    <w:tmpl w:val="6AE66D7A"/>
    <w:lvl w:ilvl="0" w:tplc="71508656">
      <w:start w:val="1"/>
      <w:numFmt w:val="decimal"/>
      <w:lvlText w:val="%1."/>
      <w:lvlJc w:val="left"/>
      <w:pPr>
        <w:ind w:left="1516" w:hanging="720"/>
      </w:pPr>
      <w:rPr>
        <w:rFonts w:ascii="Arial" w:eastAsia="Arial" w:hAnsi="Arial" w:cs="Arial" w:hint="default"/>
        <w:color w:val="000009"/>
        <w:spacing w:val="-3"/>
        <w:w w:val="99"/>
        <w:sz w:val="24"/>
        <w:szCs w:val="24"/>
        <w:lang w:val="et-EE" w:eastAsia="en-US" w:bidi="ar-SA"/>
      </w:rPr>
    </w:lvl>
    <w:lvl w:ilvl="1" w:tplc="12B06550">
      <w:numFmt w:val="bullet"/>
      <w:lvlText w:val="•"/>
      <w:lvlJc w:val="left"/>
      <w:pPr>
        <w:ind w:left="2438" w:hanging="720"/>
      </w:pPr>
      <w:rPr>
        <w:rFonts w:hint="default"/>
        <w:lang w:val="et-EE" w:eastAsia="en-US" w:bidi="ar-SA"/>
      </w:rPr>
    </w:lvl>
    <w:lvl w:ilvl="2" w:tplc="0ECAD4DE">
      <w:numFmt w:val="bullet"/>
      <w:lvlText w:val="•"/>
      <w:lvlJc w:val="left"/>
      <w:pPr>
        <w:ind w:left="3357" w:hanging="720"/>
      </w:pPr>
      <w:rPr>
        <w:rFonts w:hint="default"/>
        <w:lang w:val="et-EE" w:eastAsia="en-US" w:bidi="ar-SA"/>
      </w:rPr>
    </w:lvl>
    <w:lvl w:ilvl="3" w:tplc="0A1C1544">
      <w:numFmt w:val="bullet"/>
      <w:lvlText w:val="•"/>
      <w:lvlJc w:val="left"/>
      <w:pPr>
        <w:ind w:left="4275" w:hanging="720"/>
      </w:pPr>
      <w:rPr>
        <w:rFonts w:hint="default"/>
        <w:lang w:val="et-EE" w:eastAsia="en-US" w:bidi="ar-SA"/>
      </w:rPr>
    </w:lvl>
    <w:lvl w:ilvl="4" w:tplc="32DA21DA">
      <w:numFmt w:val="bullet"/>
      <w:lvlText w:val="•"/>
      <w:lvlJc w:val="left"/>
      <w:pPr>
        <w:ind w:left="5194" w:hanging="720"/>
      </w:pPr>
      <w:rPr>
        <w:rFonts w:hint="default"/>
        <w:lang w:val="et-EE" w:eastAsia="en-US" w:bidi="ar-SA"/>
      </w:rPr>
    </w:lvl>
    <w:lvl w:ilvl="5" w:tplc="34504588">
      <w:numFmt w:val="bullet"/>
      <w:lvlText w:val="•"/>
      <w:lvlJc w:val="left"/>
      <w:pPr>
        <w:ind w:left="6113" w:hanging="720"/>
      </w:pPr>
      <w:rPr>
        <w:rFonts w:hint="default"/>
        <w:lang w:val="et-EE" w:eastAsia="en-US" w:bidi="ar-SA"/>
      </w:rPr>
    </w:lvl>
    <w:lvl w:ilvl="6" w:tplc="C43A5B00">
      <w:numFmt w:val="bullet"/>
      <w:lvlText w:val="•"/>
      <w:lvlJc w:val="left"/>
      <w:pPr>
        <w:ind w:left="7031" w:hanging="720"/>
      </w:pPr>
      <w:rPr>
        <w:rFonts w:hint="default"/>
        <w:lang w:val="et-EE" w:eastAsia="en-US" w:bidi="ar-SA"/>
      </w:rPr>
    </w:lvl>
    <w:lvl w:ilvl="7" w:tplc="9926B3C8">
      <w:numFmt w:val="bullet"/>
      <w:lvlText w:val="•"/>
      <w:lvlJc w:val="left"/>
      <w:pPr>
        <w:ind w:left="7950" w:hanging="720"/>
      </w:pPr>
      <w:rPr>
        <w:rFonts w:hint="default"/>
        <w:lang w:val="et-EE" w:eastAsia="en-US" w:bidi="ar-SA"/>
      </w:rPr>
    </w:lvl>
    <w:lvl w:ilvl="8" w:tplc="B216A2FE">
      <w:numFmt w:val="bullet"/>
      <w:lvlText w:val="•"/>
      <w:lvlJc w:val="left"/>
      <w:pPr>
        <w:ind w:left="8869" w:hanging="720"/>
      </w:pPr>
      <w:rPr>
        <w:rFonts w:hint="default"/>
        <w:lang w:val="et-EE" w:eastAsia="en-US" w:bidi="ar-SA"/>
      </w:rPr>
    </w:lvl>
  </w:abstractNum>
  <w:abstractNum w:abstractNumId="4" w15:restartNumberingAfterBreak="0">
    <w:nsid w:val="10DC7279"/>
    <w:multiLevelType w:val="hybridMultilevel"/>
    <w:tmpl w:val="164A7BB2"/>
    <w:lvl w:ilvl="0" w:tplc="BC7A4C8C">
      <w:start w:val="1"/>
      <w:numFmt w:val="decimal"/>
      <w:lvlText w:val="%1."/>
      <w:lvlJc w:val="left"/>
      <w:pPr>
        <w:ind w:left="818" w:hanging="272"/>
      </w:pPr>
      <w:rPr>
        <w:rFonts w:ascii="Arial" w:eastAsia="Arial" w:hAnsi="Arial" w:cs="Arial"/>
        <w:color w:val="000009"/>
        <w:w w:val="100"/>
        <w:sz w:val="24"/>
        <w:szCs w:val="24"/>
        <w:lang w:val="et-EE" w:eastAsia="en-US" w:bidi="ar-SA"/>
      </w:rPr>
    </w:lvl>
    <w:lvl w:ilvl="1" w:tplc="4A007904">
      <w:numFmt w:val="bullet"/>
      <w:lvlText w:val="•"/>
      <w:lvlJc w:val="left"/>
      <w:pPr>
        <w:ind w:left="1147" w:hanging="272"/>
      </w:pPr>
      <w:rPr>
        <w:rFonts w:hint="default"/>
        <w:lang w:val="et-EE" w:eastAsia="en-US" w:bidi="ar-SA"/>
      </w:rPr>
    </w:lvl>
    <w:lvl w:ilvl="2" w:tplc="03762078">
      <w:numFmt w:val="bullet"/>
      <w:lvlText w:val="•"/>
      <w:lvlJc w:val="left"/>
      <w:pPr>
        <w:ind w:left="1475" w:hanging="272"/>
      </w:pPr>
      <w:rPr>
        <w:rFonts w:hint="default"/>
        <w:lang w:val="et-EE" w:eastAsia="en-US" w:bidi="ar-SA"/>
      </w:rPr>
    </w:lvl>
    <w:lvl w:ilvl="3" w:tplc="1AC4106E">
      <w:numFmt w:val="bullet"/>
      <w:lvlText w:val="•"/>
      <w:lvlJc w:val="left"/>
      <w:pPr>
        <w:ind w:left="1802" w:hanging="272"/>
      </w:pPr>
      <w:rPr>
        <w:rFonts w:hint="default"/>
        <w:lang w:val="et-EE" w:eastAsia="en-US" w:bidi="ar-SA"/>
      </w:rPr>
    </w:lvl>
    <w:lvl w:ilvl="4" w:tplc="C63214C6">
      <w:numFmt w:val="bullet"/>
      <w:lvlText w:val="•"/>
      <w:lvlJc w:val="left"/>
      <w:pPr>
        <w:ind w:left="2130" w:hanging="272"/>
      </w:pPr>
      <w:rPr>
        <w:rFonts w:hint="default"/>
        <w:lang w:val="et-EE" w:eastAsia="en-US" w:bidi="ar-SA"/>
      </w:rPr>
    </w:lvl>
    <w:lvl w:ilvl="5" w:tplc="302438FC">
      <w:numFmt w:val="bullet"/>
      <w:lvlText w:val="•"/>
      <w:lvlJc w:val="left"/>
      <w:pPr>
        <w:ind w:left="2457" w:hanging="272"/>
      </w:pPr>
      <w:rPr>
        <w:rFonts w:hint="default"/>
        <w:lang w:val="et-EE" w:eastAsia="en-US" w:bidi="ar-SA"/>
      </w:rPr>
    </w:lvl>
    <w:lvl w:ilvl="6" w:tplc="6FE8B0D8">
      <w:numFmt w:val="bullet"/>
      <w:lvlText w:val="•"/>
      <w:lvlJc w:val="left"/>
      <w:pPr>
        <w:ind w:left="2785" w:hanging="272"/>
      </w:pPr>
      <w:rPr>
        <w:rFonts w:hint="default"/>
        <w:lang w:val="et-EE" w:eastAsia="en-US" w:bidi="ar-SA"/>
      </w:rPr>
    </w:lvl>
    <w:lvl w:ilvl="7" w:tplc="FEF6E67A">
      <w:numFmt w:val="bullet"/>
      <w:lvlText w:val="•"/>
      <w:lvlJc w:val="left"/>
      <w:pPr>
        <w:ind w:left="3112" w:hanging="272"/>
      </w:pPr>
      <w:rPr>
        <w:rFonts w:hint="default"/>
        <w:lang w:val="et-EE" w:eastAsia="en-US" w:bidi="ar-SA"/>
      </w:rPr>
    </w:lvl>
    <w:lvl w:ilvl="8" w:tplc="9286C672">
      <w:numFmt w:val="bullet"/>
      <w:lvlText w:val="•"/>
      <w:lvlJc w:val="left"/>
      <w:pPr>
        <w:ind w:left="3440" w:hanging="272"/>
      </w:pPr>
      <w:rPr>
        <w:rFonts w:hint="default"/>
        <w:lang w:val="et-EE" w:eastAsia="en-US" w:bidi="ar-SA"/>
      </w:rPr>
    </w:lvl>
  </w:abstractNum>
  <w:abstractNum w:abstractNumId="5" w15:restartNumberingAfterBreak="0">
    <w:nsid w:val="19C838F6"/>
    <w:multiLevelType w:val="hybridMultilevel"/>
    <w:tmpl w:val="FB6297D6"/>
    <w:lvl w:ilvl="0" w:tplc="6FBAA636">
      <w:start w:val="1"/>
      <w:numFmt w:val="decimal"/>
      <w:lvlText w:val="%1."/>
      <w:lvlJc w:val="left"/>
      <w:pPr>
        <w:ind w:left="1516" w:hanging="720"/>
      </w:pPr>
      <w:rPr>
        <w:rFonts w:hint="default"/>
        <w:spacing w:val="-3"/>
        <w:w w:val="99"/>
        <w:lang w:val="et-EE" w:eastAsia="en-US" w:bidi="ar-SA"/>
      </w:rPr>
    </w:lvl>
    <w:lvl w:ilvl="1" w:tplc="E5405800">
      <w:numFmt w:val="bullet"/>
      <w:lvlText w:val="•"/>
      <w:lvlJc w:val="left"/>
      <w:pPr>
        <w:ind w:left="2438" w:hanging="720"/>
      </w:pPr>
      <w:rPr>
        <w:rFonts w:hint="default"/>
        <w:lang w:val="et-EE" w:eastAsia="en-US" w:bidi="ar-SA"/>
      </w:rPr>
    </w:lvl>
    <w:lvl w:ilvl="2" w:tplc="56A096EC">
      <w:numFmt w:val="bullet"/>
      <w:lvlText w:val="•"/>
      <w:lvlJc w:val="left"/>
      <w:pPr>
        <w:ind w:left="3357" w:hanging="720"/>
      </w:pPr>
      <w:rPr>
        <w:rFonts w:hint="default"/>
        <w:lang w:val="et-EE" w:eastAsia="en-US" w:bidi="ar-SA"/>
      </w:rPr>
    </w:lvl>
    <w:lvl w:ilvl="3" w:tplc="81D065BA">
      <w:numFmt w:val="bullet"/>
      <w:lvlText w:val="•"/>
      <w:lvlJc w:val="left"/>
      <w:pPr>
        <w:ind w:left="4275" w:hanging="720"/>
      </w:pPr>
      <w:rPr>
        <w:rFonts w:hint="default"/>
        <w:lang w:val="et-EE" w:eastAsia="en-US" w:bidi="ar-SA"/>
      </w:rPr>
    </w:lvl>
    <w:lvl w:ilvl="4" w:tplc="29E20EA4">
      <w:numFmt w:val="bullet"/>
      <w:lvlText w:val="•"/>
      <w:lvlJc w:val="left"/>
      <w:pPr>
        <w:ind w:left="5194" w:hanging="720"/>
      </w:pPr>
      <w:rPr>
        <w:rFonts w:hint="default"/>
        <w:lang w:val="et-EE" w:eastAsia="en-US" w:bidi="ar-SA"/>
      </w:rPr>
    </w:lvl>
    <w:lvl w:ilvl="5" w:tplc="169CD796">
      <w:numFmt w:val="bullet"/>
      <w:lvlText w:val="•"/>
      <w:lvlJc w:val="left"/>
      <w:pPr>
        <w:ind w:left="6113" w:hanging="720"/>
      </w:pPr>
      <w:rPr>
        <w:rFonts w:hint="default"/>
        <w:lang w:val="et-EE" w:eastAsia="en-US" w:bidi="ar-SA"/>
      </w:rPr>
    </w:lvl>
    <w:lvl w:ilvl="6" w:tplc="35FA31A4">
      <w:numFmt w:val="bullet"/>
      <w:lvlText w:val="•"/>
      <w:lvlJc w:val="left"/>
      <w:pPr>
        <w:ind w:left="7031" w:hanging="720"/>
      </w:pPr>
      <w:rPr>
        <w:rFonts w:hint="default"/>
        <w:lang w:val="et-EE" w:eastAsia="en-US" w:bidi="ar-SA"/>
      </w:rPr>
    </w:lvl>
    <w:lvl w:ilvl="7" w:tplc="CD4202E6">
      <w:numFmt w:val="bullet"/>
      <w:lvlText w:val="•"/>
      <w:lvlJc w:val="left"/>
      <w:pPr>
        <w:ind w:left="7950" w:hanging="720"/>
      </w:pPr>
      <w:rPr>
        <w:rFonts w:hint="default"/>
        <w:lang w:val="et-EE" w:eastAsia="en-US" w:bidi="ar-SA"/>
      </w:rPr>
    </w:lvl>
    <w:lvl w:ilvl="8" w:tplc="AE28E5D2">
      <w:numFmt w:val="bullet"/>
      <w:lvlText w:val="•"/>
      <w:lvlJc w:val="left"/>
      <w:pPr>
        <w:ind w:left="8869" w:hanging="720"/>
      </w:pPr>
      <w:rPr>
        <w:rFonts w:hint="default"/>
        <w:lang w:val="et-EE" w:eastAsia="en-US" w:bidi="ar-SA"/>
      </w:rPr>
    </w:lvl>
  </w:abstractNum>
  <w:abstractNum w:abstractNumId="6" w15:restartNumberingAfterBreak="0">
    <w:nsid w:val="21FD2F3A"/>
    <w:multiLevelType w:val="hybridMultilevel"/>
    <w:tmpl w:val="DAA23662"/>
    <w:lvl w:ilvl="0" w:tplc="D43208B0">
      <w:start w:val="6"/>
      <w:numFmt w:val="decimal"/>
      <w:lvlText w:val="%1."/>
      <w:lvlJc w:val="left"/>
      <w:pPr>
        <w:ind w:left="817" w:hanging="720"/>
      </w:pPr>
      <w:rPr>
        <w:rFonts w:ascii="Arial" w:eastAsia="Arial" w:hAnsi="Arial" w:cs="Arial" w:hint="default"/>
        <w:color w:val="000009"/>
        <w:spacing w:val="-3"/>
        <w:w w:val="99"/>
        <w:sz w:val="24"/>
        <w:szCs w:val="24"/>
        <w:lang w:val="et-EE" w:eastAsia="en-US" w:bidi="ar-SA"/>
      </w:rPr>
    </w:lvl>
    <w:lvl w:ilvl="1" w:tplc="9ABA3D1E">
      <w:numFmt w:val="bullet"/>
      <w:lvlText w:val="•"/>
      <w:lvlJc w:val="left"/>
      <w:pPr>
        <w:ind w:left="1315" w:hanging="720"/>
      </w:pPr>
      <w:rPr>
        <w:rFonts w:hint="default"/>
        <w:lang w:val="et-EE" w:eastAsia="en-US" w:bidi="ar-SA"/>
      </w:rPr>
    </w:lvl>
    <w:lvl w:ilvl="2" w:tplc="1BD05BE2">
      <w:numFmt w:val="bullet"/>
      <w:lvlText w:val="•"/>
      <w:lvlJc w:val="left"/>
      <w:pPr>
        <w:ind w:left="1811" w:hanging="720"/>
      </w:pPr>
      <w:rPr>
        <w:rFonts w:hint="default"/>
        <w:lang w:val="et-EE" w:eastAsia="en-US" w:bidi="ar-SA"/>
      </w:rPr>
    </w:lvl>
    <w:lvl w:ilvl="3" w:tplc="4E98A44C">
      <w:numFmt w:val="bullet"/>
      <w:lvlText w:val="•"/>
      <w:lvlJc w:val="left"/>
      <w:pPr>
        <w:ind w:left="2307" w:hanging="720"/>
      </w:pPr>
      <w:rPr>
        <w:rFonts w:hint="default"/>
        <w:lang w:val="et-EE" w:eastAsia="en-US" w:bidi="ar-SA"/>
      </w:rPr>
    </w:lvl>
    <w:lvl w:ilvl="4" w:tplc="964A0036">
      <w:numFmt w:val="bullet"/>
      <w:lvlText w:val="•"/>
      <w:lvlJc w:val="left"/>
      <w:pPr>
        <w:ind w:left="2803" w:hanging="720"/>
      </w:pPr>
      <w:rPr>
        <w:rFonts w:hint="default"/>
        <w:lang w:val="et-EE" w:eastAsia="en-US" w:bidi="ar-SA"/>
      </w:rPr>
    </w:lvl>
    <w:lvl w:ilvl="5" w:tplc="86A62462">
      <w:numFmt w:val="bullet"/>
      <w:lvlText w:val="•"/>
      <w:lvlJc w:val="left"/>
      <w:pPr>
        <w:ind w:left="3299" w:hanging="720"/>
      </w:pPr>
      <w:rPr>
        <w:rFonts w:hint="default"/>
        <w:lang w:val="et-EE" w:eastAsia="en-US" w:bidi="ar-SA"/>
      </w:rPr>
    </w:lvl>
    <w:lvl w:ilvl="6" w:tplc="168A323C">
      <w:numFmt w:val="bullet"/>
      <w:lvlText w:val="•"/>
      <w:lvlJc w:val="left"/>
      <w:pPr>
        <w:ind w:left="3794" w:hanging="720"/>
      </w:pPr>
      <w:rPr>
        <w:rFonts w:hint="default"/>
        <w:lang w:val="et-EE" w:eastAsia="en-US" w:bidi="ar-SA"/>
      </w:rPr>
    </w:lvl>
    <w:lvl w:ilvl="7" w:tplc="B73AB1AA">
      <w:numFmt w:val="bullet"/>
      <w:lvlText w:val="•"/>
      <w:lvlJc w:val="left"/>
      <w:pPr>
        <w:ind w:left="4290" w:hanging="720"/>
      </w:pPr>
      <w:rPr>
        <w:rFonts w:hint="default"/>
        <w:lang w:val="et-EE" w:eastAsia="en-US" w:bidi="ar-SA"/>
      </w:rPr>
    </w:lvl>
    <w:lvl w:ilvl="8" w:tplc="73505F7C">
      <w:numFmt w:val="bullet"/>
      <w:lvlText w:val="•"/>
      <w:lvlJc w:val="left"/>
      <w:pPr>
        <w:ind w:left="4786" w:hanging="720"/>
      </w:pPr>
      <w:rPr>
        <w:rFonts w:hint="default"/>
        <w:lang w:val="et-EE" w:eastAsia="en-US" w:bidi="ar-SA"/>
      </w:rPr>
    </w:lvl>
  </w:abstractNum>
  <w:abstractNum w:abstractNumId="7" w15:restartNumberingAfterBreak="0">
    <w:nsid w:val="2CD52059"/>
    <w:multiLevelType w:val="hybridMultilevel"/>
    <w:tmpl w:val="9A2034CA"/>
    <w:lvl w:ilvl="0" w:tplc="9FCCEE5A">
      <w:start w:val="1"/>
      <w:numFmt w:val="decimal"/>
      <w:lvlText w:val="%1."/>
      <w:lvlJc w:val="left"/>
      <w:pPr>
        <w:ind w:left="817" w:hanging="284"/>
      </w:pPr>
      <w:rPr>
        <w:rFonts w:ascii="Arial" w:eastAsia="Arial" w:hAnsi="Arial" w:cs="Arial" w:hint="default"/>
        <w:color w:val="000009"/>
        <w:w w:val="100"/>
        <w:sz w:val="24"/>
        <w:szCs w:val="24"/>
        <w:lang w:val="et-EE" w:eastAsia="en-US" w:bidi="ar-SA"/>
      </w:rPr>
    </w:lvl>
    <w:lvl w:ilvl="1" w:tplc="81BA2ACE">
      <w:numFmt w:val="bullet"/>
      <w:lvlText w:val="•"/>
      <w:lvlJc w:val="left"/>
      <w:pPr>
        <w:ind w:left="1315" w:hanging="284"/>
      </w:pPr>
      <w:rPr>
        <w:rFonts w:hint="default"/>
        <w:lang w:val="et-EE" w:eastAsia="en-US" w:bidi="ar-SA"/>
      </w:rPr>
    </w:lvl>
    <w:lvl w:ilvl="2" w:tplc="A16C3B64">
      <w:numFmt w:val="bullet"/>
      <w:lvlText w:val="•"/>
      <w:lvlJc w:val="left"/>
      <w:pPr>
        <w:ind w:left="1811" w:hanging="284"/>
      </w:pPr>
      <w:rPr>
        <w:rFonts w:hint="default"/>
        <w:lang w:val="et-EE" w:eastAsia="en-US" w:bidi="ar-SA"/>
      </w:rPr>
    </w:lvl>
    <w:lvl w:ilvl="3" w:tplc="F570678A">
      <w:numFmt w:val="bullet"/>
      <w:lvlText w:val="•"/>
      <w:lvlJc w:val="left"/>
      <w:pPr>
        <w:ind w:left="2307" w:hanging="284"/>
      </w:pPr>
      <w:rPr>
        <w:rFonts w:hint="default"/>
        <w:lang w:val="et-EE" w:eastAsia="en-US" w:bidi="ar-SA"/>
      </w:rPr>
    </w:lvl>
    <w:lvl w:ilvl="4" w:tplc="779CF722">
      <w:numFmt w:val="bullet"/>
      <w:lvlText w:val="•"/>
      <w:lvlJc w:val="left"/>
      <w:pPr>
        <w:ind w:left="2803" w:hanging="284"/>
      </w:pPr>
      <w:rPr>
        <w:rFonts w:hint="default"/>
        <w:lang w:val="et-EE" w:eastAsia="en-US" w:bidi="ar-SA"/>
      </w:rPr>
    </w:lvl>
    <w:lvl w:ilvl="5" w:tplc="6F602466">
      <w:numFmt w:val="bullet"/>
      <w:lvlText w:val="•"/>
      <w:lvlJc w:val="left"/>
      <w:pPr>
        <w:ind w:left="3299" w:hanging="284"/>
      </w:pPr>
      <w:rPr>
        <w:rFonts w:hint="default"/>
        <w:lang w:val="et-EE" w:eastAsia="en-US" w:bidi="ar-SA"/>
      </w:rPr>
    </w:lvl>
    <w:lvl w:ilvl="6" w:tplc="A70602F2">
      <w:numFmt w:val="bullet"/>
      <w:lvlText w:val="•"/>
      <w:lvlJc w:val="left"/>
      <w:pPr>
        <w:ind w:left="3794" w:hanging="284"/>
      </w:pPr>
      <w:rPr>
        <w:rFonts w:hint="default"/>
        <w:lang w:val="et-EE" w:eastAsia="en-US" w:bidi="ar-SA"/>
      </w:rPr>
    </w:lvl>
    <w:lvl w:ilvl="7" w:tplc="55BC8A98">
      <w:numFmt w:val="bullet"/>
      <w:lvlText w:val="•"/>
      <w:lvlJc w:val="left"/>
      <w:pPr>
        <w:ind w:left="4290" w:hanging="284"/>
      </w:pPr>
      <w:rPr>
        <w:rFonts w:hint="default"/>
        <w:lang w:val="et-EE" w:eastAsia="en-US" w:bidi="ar-SA"/>
      </w:rPr>
    </w:lvl>
    <w:lvl w:ilvl="8" w:tplc="58202A68">
      <w:numFmt w:val="bullet"/>
      <w:lvlText w:val="•"/>
      <w:lvlJc w:val="left"/>
      <w:pPr>
        <w:ind w:left="4786" w:hanging="284"/>
      </w:pPr>
      <w:rPr>
        <w:rFonts w:hint="default"/>
        <w:lang w:val="et-EE" w:eastAsia="en-US" w:bidi="ar-SA"/>
      </w:rPr>
    </w:lvl>
  </w:abstractNum>
  <w:abstractNum w:abstractNumId="8" w15:restartNumberingAfterBreak="0">
    <w:nsid w:val="2EA7715E"/>
    <w:multiLevelType w:val="multilevel"/>
    <w:tmpl w:val="C4441662"/>
    <w:lvl w:ilvl="0">
      <w:start w:val="7"/>
      <w:numFmt w:val="decimal"/>
      <w:lvlText w:val="%1."/>
      <w:lvlJc w:val="left"/>
      <w:pPr>
        <w:ind w:left="998" w:hanging="202"/>
      </w:pPr>
      <w:rPr>
        <w:rFonts w:ascii="Arial" w:eastAsia="Arial" w:hAnsi="Arial" w:cs="Arial" w:hint="default"/>
        <w:b/>
        <w:bCs/>
        <w:color w:val="000009"/>
        <w:w w:val="99"/>
        <w:sz w:val="22"/>
        <w:szCs w:val="22"/>
        <w:lang w:val="et-EE" w:eastAsia="en-US" w:bidi="ar-SA"/>
      </w:rPr>
    </w:lvl>
    <w:lvl w:ilvl="1">
      <w:start w:val="1"/>
      <w:numFmt w:val="decimal"/>
      <w:lvlText w:val="%1.%2."/>
      <w:lvlJc w:val="left"/>
      <w:pPr>
        <w:ind w:left="796" w:hanging="468"/>
      </w:pPr>
      <w:rPr>
        <w:rFonts w:ascii="Arial" w:eastAsia="Arial" w:hAnsi="Arial" w:cs="Arial" w:hint="default"/>
        <w:color w:val="000009"/>
        <w:w w:val="99"/>
        <w:sz w:val="24"/>
        <w:szCs w:val="24"/>
        <w:lang w:val="et-EE" w:eastAsia="en-US" w:bidi="ar-SA"/>
      </w:rPr>
    </w:lvl>
    <w:lvl w:ilvl="2">
      <w:numFmt w:val="bullet"/>
      <w:lvlText w:val="•"/>
      <w:lvlJc w:val="left"/>
      <w:pPr>
        <w:ind w:left="2078" w:hanging="468"/>
      </w:pPr>
      <w:rPr>
        <w:rFonts w:hint="default"/>
        <w:lang w:val="et-EE" w:eastAsia="en-US" w:bidi="ar-SA"/>
      </w:rPr>
    </w:lvl>
    <w:lvl w:ilvl="3">
      <w:numFmt w:val="bullet"/>
      <w:lvlText w:val="•"/>
      <w:lvlJc w:val="left"/>
      <w:pPr>
        <w:ind w:left="3156" w:hanging="468"/>
      </w:pPr>
      <w:rPr>
        <w:rFonts w:hint="default"/>
        <w:lang w:val="et-EE" w:eastAsia="en-US" w:bidi="ar-SA"/>
      </w:rPr>
    </w:lvl>
    <w:lvl w:ilvl="4">
      <w:numFmt w:val="bullet"/>
      <w:lvlText w:val="•"/>
      <w:lvlJc w:val="left"/>
      <w:pPr>
        <w:ind w:left="4235" w:hanging="468"/>
      </w:pPr>
      <w:rPr>
        <w:rFonts w:hint="default"/>
        <w:lang w:val="et-EE" w:eastAsia="en-US" w:bidi="ar-SA"/>
      </w:rPr>
    </w:lvl>
    <w:lvl w:ilvl="5">
      <w:numFmt w:val="bullet"/>
      <w:lvlText w:val="•"/>
      <w:lvlJc w:val="left"/>
      <w:pPr>
        <w:ind w:left="5313" w:hanging="468"/>
      </w:pPr>
      <w:rPr>
        <w:rFonts w:hint="default"/>
        <w:lang w:val="et-EE" w:eastAsia="en-US" w:bidi="ar-SA"/>
      </w:rPr>
    </w:lvl>
    <w:lvl w:ilvl="6">
      <w:numFmt w:val="bullet"/>
      <w:lvlText w:val="•"/>
      <w:lvlJc w:val="left"/>
      <w:pPr>
        <w:ind w:left="6392" w:hanging="468"/>
      </w:pPr>
      <w:rPr>
        <w:rFonts w:hint="default"/>
        <w:lang w:val="et-EE" w:eastAsia="en-US" w:bidi="ar-SA"/>
      </w:rPr>
    </w:lvl>
    <w:lvl w:ilvl="7">
      <w:numFmt w:val="bullet"/>
      <w:lvlText w:val="•"/>
      <w:lvlJc w:val="left"/>
      <w:pPr>
        <w:ind w:left="7470" w:hanging="468"/>
      </w:pPr>
      <w:rPr>
        <w:rFonts w:hint="default"/>
        <w:lang w:val="et-EE" w:eastAsia="en-US" w:bidi="ar-SA"/>
      </w:rPr>
    </w:lvl>
    <w:lvl w:ilvl="8">
      <w:numFmt w:val="bullet"/>
      <w:lvlText w:val="•"/>
      <w:lvlJc w:val="left"/>
      <w:pPr>
        <w:ind w:left="8549" w:hanging="468"/>
      </w:pPr>
      <w:rPr>
        <w:rFonts w:hint="default"/>
        <w:lang w:val="et-EE" w:eastAsia="en-US" w:bidi="ar-SA"/>
      </w:rPr>
    </w:lvl>
  </w:abstractNum>
  <w:abstractNum w:abstractNumId="9" w15:restartNumberingAfterBreak="0">
    <w:nsid w:val="30DD47C6"/>
    <w:multiLevelType w:val="hybridMultilevel"/>
    <w:tmpl w:val="797265AA"/>
    <w:lvl w:ilvl="0" w:tplc="C574AEE4">
      <w:start w:val="1"/>
      <w:numFmt w:val="decimal"/>
      <w:lvlText w:val="%1."/>
      <w:lvlJc w:val="left"/>
      <w:pPr>
        <w:ind w:left="1516" w:hanging="720"/>
      </w:pPr>
      <w:rPr>
        <w:rFonts w:ascii="Arial" w:eastAsia="Arial" w:hAnsi="Arial" w:cs="Arial" w:hint="default"/>
        <w:color w:val="000009"/>
        <w:spacing w:val="-9"/>
        <w:w w:val="99"/>
        <w:sz w:val="24"/>
        <w:szCs w:val="24"/>
        <w:lang w:val="et-EE" w:eastAsia="en-US" w:bidi="ar-SA"/>
      </w:rPr>
    </w:lvl>
    <w:lvl w:ilvl="1" w:tplc="D5800712">
      <w:numFmt w:val="bullet"/>
      <w:lvlText w:val="•"/>
      <w:lvlJc w:val="left"/>
      <w:pPr>
        <w:ind w:left="2438" w:hanging="720"/>
      </w:pPr>
      <w:rPr>
        <w:rFonts w:hint="default"/>
        <w:lang w:val="et-EE" w:eastAsia="en-US" w:bidi="ar-SA"/>
      </w:rPr>
    </w:lvl>
    <w:lvl w:ilvl="2" w:tplc="9B6CF79E">
      <w:numFmt w:val="bullet"/>
      <w:lvlText w:val="•"/>
      <w:lvlJc w:val="left"/>
      <w:pPr>
        <w:ind w:left="3357" w:hanging="720"/>
      </w:pPr>
      <w:rPr>
        <w:rFonts w:hint="default"/>
        <w:lang w:val="et-EE" w:eastAsia="en-US" w:bidi="ar-SA"/>
      </w:rPr>
    </w:lvl>
    <w:lvl w:ilvl="3" w:tplc="3490E54A">
      <w:numFmt w:val="bullet"/>
      <w:lvlText w:val="•"/>
      <w:lvlJc w:val="left"/>
      <w:pPr>
        <w:ind w:left="4275" w:hanging="720"/>
      </w:pPr>
      <w:rPr>
        <w:rFonts w:hint="default"/>
        <w:lang w:val="et-EE" w:eastAsia="en-US" w:bidi="ar-SA"/>
      </w:rPr>
    </w:lvl>
    <w:lvl w:ilvl="4" w:tplc="0AC8FB48">
      <w:numFmt w:val="bullet"/>
      <w:lvlText w:val="•"/>
      <w:lvlJc w:val="left"/>
      <w:pPr>
        <w:ind w:left="5194" w:hanging="720"/>
      </w:pPr>
      <w:rPr>
        <w:rFonts w:hint="default"/>
        <w:lang w:val="et-EE" w:eastAsia="en-US" w:bidi="ar-SA"/>
      </w:rPr>
    </w:lvl>
    <w:lvl w:ilvl="5" w:tplc="C09010CA">
      <w:numFmt w:val="bullet"/>
      <w:lvlText w:val="•"/>
      <w:lvlJc w:val="left"/>
      <w:pPr>
        <w:ind w:left="6113" w:hanging="720"/>
      </w:pPr>
      <w:rPr>
        <w:rFonts w:hint="default"/>
        <w:lang w:val="et-EE" w:eastAsia="en-US" w:bidi="ar-SA"/>
      </w:rPr>
    </w:lvl>
    <w:lvl w:ilvl="6" w:tplc="6C5EE86A">
      <w:numFmt w:val="bullet"/>
      <w:lvlText w:val="•"/>
      <w:lvlJc w:val="left"/>
      <w:pPr>
        <w:ind w:left="7031" w:hanging="720"/>
      </w:pPr>
      <w:rPr>
        <w:rFonts w:hint="default"/>
        <w:lang w:val="et-EE" w:eastAsia="en-US" w:bidi="ar-SA"/>
      </w:rPr>
    </w:lvl>
    <w:lvl w:ilvl="7" w:tplc="EF506FBE">
      <w:numFmt w:val="bullet"/>
      <w:lvlText w:val="•"/>
      <w:lvlJc w:val="left"/>
      <w:pPr>
        <w:ind w:left="7950" w:hanging="720"/>
      </w:pPr>
      <w:rPr>
        <w:rFonts w:hint="default"/>
        <w:lang w:val="et-EE" w:eastAsia="en-US" w:bidi="ar-SA"/>
      </w:rPr>
    </w:lvl>
    <w:lvl w:ilvl="8" w:tplc="55284714">
      <w:numFmt w:val="bullet"/>
      <w:lvlText w:val="•"/>
      <w:lvlJc w:val="left"/>
      <w:pPr>
        <w:ind w:left="8869" w:hanging="720"/>
      </w:pPr>
      <w:rPr>
        <w:rFonts w:hint="default"/>
        <w:lang w:val="et-EE" w:eastAsia="en-US" w:bidi="ar-SA"/>
      </w:rPr>
    </w:lvl>
  </w:abstractNum>
  <w:abstractNum w:abstractNumId="10" w15:restartNumberingAfterBreak="0">
    <w:nsid w:val="37480BE0"/>
    <w:multiLevelType w:val="hybridMultilevel"/>
    <w:tmpl w:val="8E4C8CD4"/>
    <w:lvl w:ilvl="0" w:tplc="4A8649D2">
      <w:start w:val="1"/>
      <w:numFmt w:val="decimal"/>
      <w:lvlText w:val="%1."/>
      <w:lvlJc w:val="left"/>
      <w:pPr>
        <w:ind w:left="1516" w:hanging="720"/>
      </w:pPr>
      <w:rPr>
        <w:rFonts w:hint="default"/>
        <w:spacing w:val="-4"/>
        <w:w w:val="99"/>
        <w:lang w:val="et-EE" w:eastAsia="en-US" w:bidi="ar-SA"/>
      </w:rPr>
    </w:lvl>
    <w:lvl w:ilvl="1" w:tplc="67B05A2A">
      <w:numFmt w:val="bullet"/>
      <w:lvlText w:val="•"/>
      <w:lvlJc w:val="left"/>
      <w:pPr>
        <w:ind w:left="1720" w:hanging="720"/>
      </w:pPr>
      <w:rPr>
        <w:rFonts w:hint="default"/>
        <w:lang w:val="et-EE" w:eastAsia="en-US" w:bidi="ar-SA"/>
      </w:rPr>
    </w:lvl>
    <w:lvl w:ilvl="2" w:tplc="66C653E2">
      <w:numFmt w:val="bullet"/>
      <w:lvlText w:val="•"/>
      <w:lvlJc w:val="left"/>
      <w:pPr>
        <w:ind w:left="2718" w:hanging="720"/>
      </w:pPr>
      <w:rPr>
        <w:rFonts w:hint="default"/>
        <w:lang w:val="et-EE" w:eastAsia="en-US" w:bidi="ar-SA"/>
      </w:rPr>
    </w:lvl>
    <w:lvl w:ilvl="3" w:tplc="98849B20">
      <w:numFmt w:val="bullet"/>
      <w:lvlText w:val="•"/>
      <w:lvlJc w:val="left"/>
      <w:pPr>
        <w:ind w:left="3716" w:hanging="720"/>
      </w:pPr>
      <w:rPr>
        <w:rFonts w:hint="default"/>
        <w:lang w:val="et-EE" w:eastAsia="en-US" w:bidi="ar-SA"/>
      </w:rPr>
    </w:lvl>
    <w:lvl w:ilvl="4" w:tplc="BE2076FE">
      <w:numFmt w:val="bullet"/>
      <w:lvlText w:val="•"/>
      <w:lvlJc w:val="left"/>
      <w:pPr>
        <w:ind w:left="4715" w:hanging="720"/>
      </w:pPr>
      <w:rPr>
        <w:rFonts w:hint="default"/>
        <w:lang w:val="et-EE" w:eastAsia="en-US" w:bidi="ar-SA"/>
      </w:rPr>
    </w:lvl>
    <w:lvl w:ilvl="5" w:tplc="7A7A3432">
      <w:numFmt w:val="bullet"/>
      <w:lvlText w:val="•"/>
      <w:lvlJc w:val="left"/>
      <w:pPr>
        <w:ind w:left="5713" w:hanging="720"/>
      </w:pPr>
      <w:rPr>
        <w:rFonts w:hint="default"/>
        <w:lang w:val="et-EE" w:eastAsia="en-US" w:bidi="ar-SA"/>
      </w:rPr>
    </w:lvl>
    <w:lvl w:ilvl="6" w:tplc="E8BC000C">
      <w:numFmt w:val="bullet"/>
      <w:lvlText w:val="•"/>
      <w:lvlJc w:val="left"/>
      <w:pPr>
        <w:ind w:left="6712" w:hanging="720"/>
      </w:pPr>
      <w:rPr>
        <w:rFonts w:hint="default"/>
        <w:lang w:val="et-EE" w:eastAsia="en-US" w:bidi="ar-SA"/>
      </w:rPr>
    </w:lvl>
    <w:lvl w:ilvl="7" w:tplc="2D6009D8">
      <w:numFmt w:val="bullet"/>
      <w:lvlText w:val="•"/>
      <w:lvlJc w:val="left"/>
      <w:pPr>
        <w:ind w:left="7710" w:hanging="720"/>
      </w:pPr>
      <w:rPr>
        <w:rFonts w:hint="default"/>
        <w:lang w:val="et-EE" w:eastAsia="en-US" w:bidi="ar-SA"/>
      </w:rPr>
    </w:lvl>
    <w:lvl w:ilvl="8" w:tplc="FAD45D22">
      <w:numFmt w:val="bullet"/>
      <w:lvlText w:val="•"/>
      <w:lvlJc w:val="left"/>
      <w:pPr>
        <w:ind w:left="8709" w:hanging="720"/>
      </w:pPr>
      <w:rPr>
        <w:rFonts w:hint="default"/>
        <w:lang w:val="et-EE" w:eastAsia="en-US" w:bidi="ar-SA"/>
      </w:rPr>
    </w:lvl>
  </w:abstractNum>
  <w:abstractNum w:abstractNumId="11" w15:restartNumberingAfterBreak="0">
    <w:nsid w:val="3C166524"/>
    <w:multiLevelType w:val="hybridMultilevel"/>
    <w:tmpl w:val="BB18122A"/>
    <w:lvl w:ilvl="0" w:tplc="5224C8EA">
      <w:start w:val="1"/>
      <w:numFmt w:val="decimal"/>
      <w:lvlText w:val="%1."/>
      <w:lvlJc w:val="left"/>
      <w:pPr>
        <w:ind w:left="1516" w:hanging="720"/>
      </w:pPr>
      <w:rPr>
        <w:rFonts w:ascii="Arial" w:eastAsia="Arial" w:hAnsi="Arial" w:cs="Arial" w:hint="default"/>
        <w:color w:val="000009"/>
        <w:spacing w:val="-3"/>
        <w:w w:val="100"/>
        <w:sz w:val="24"/>
        <w:szCs w:val="24"/>
        <w:lang w:val="et-EE" w:eastAsia="en-US" w:bidi="ar-SA"/>
      </w:rPr>
    </w:lvl>
    <w:lvl w:ilvl="1" w:tplc="43A0AFEA">
      <w:numFmt w:val="bullet"/>
      <w:lvlText w:val="•"/>
      <w:lvlJc w:val="left"/>
      <w:pPr>
        <w:ind w:left="2438" w:hanging="720"/>
      </w:pPr>
      <w:rPr>
        <w:rFonts w:hint="default"/>
        <w:lang w:val="et-EE" w:eastAsia="en-US" w:bidi="ar-SA"/>
      </w:rPr>
    </w:lvl>
    <w:lvl w:ilvl="2" w:tplc="1DA23E5C">
      <w:numFmt w:val="bullet"/>
      <w:lvlText w:val="•"/>
      <w:lvlJc w:val="left"/>
      <w:pPr>
        <w:ind w:left="3357" w:hanging="720"/>
      </w:pPr>
      <w:rPr>
        <w:rFonts w:hint="default"/>
        <w:lang w:val="et-EE" w:eastAsia="en-US" w:bidi="ar-SA"/>
      </w:rPr>
    </w:lvl>
    <w:lvl w:ilvl="3" w:tplc="9DCC0B2E">
      <w:numFmt w:val="bullet"/>
      <w:lvlText w:val="•"/>
      <w:lvlJc w:val="left"/>
      <w:pPr>
        <w:ind w:left="4275" w:hanging="720"/>
      </w:pPr>
      <w:rPr>
        <w:rFonts w:hint="default"/>
        <w:lang w:val="et-EE" w:eastAsia="en-US" w:bidi="ar-SA"/>
      </w:rPr>
    </w:lvl>
    <w:lvl w:ilvl="4" w:tplc="24A8A5D2">
      <w:numFmt w:val="bullet"/>
      <w:lvlText w:val="•"/>
      <w:lvlJc w:val="left"/>
      <w:pPr>
        <w:ind w:left="5194" w:hanging="720"/>
      </w:pPr>
      <w:rPr>
        <w:rFonts w:hint="default"/>
        <w:lang w:val="et-EE" w:eastAsia="en-US" w:bidi="ar-SA"/>
      </w:rPr>
    </w:lvl>
    <w:lvl w:ilvl="5" w:tplc="F628DE6C">
      <w:numFmt w:val="bullet"/>
      <w:lvlText w:val="•"/>
      <w:lvlJc w:val="left"/>
      <w:pPr>
        <w:ind w:left="6113" w:hanging="720"/>
      </w:pPr>
      <w:rPr>
        <w:rFonts w:hint="default"/>
        <w:lang w:val="et-EE" w:eastAsia="en-US" w:bidi="ar-SA"/>
      </w:rPr>
    </w:lvl>
    <w:lvl w:ilvl="6" w:tplc="585ADAC4">
      <w:numFmt w:val="bullet"/>
      <w:lvlText w:val="•"/>
      <w:lvlJc w:val="left"/>
      <w:pPr>
        <w:ind w:left="7031" w:hanging="720"/>
      </w:pPr>
      <w:rPr>
        <w:rFonts w:hint="default"/>
        <w:lang w:val="et-EE" w:eastAsia="en-US" w:bidi="ar-SA"/>
      </w:rPr>
    </w:lvl>
    <w:lvl w:ilvl="7" w:tplc="213A2F42">
      <w:numFmt w:val="bullet"/>
      <w:lvlText w:val="•"/>
      <w:lvlJc w:val="left"/>
      <w:pPr>
        <w:ind w:left="7950" w:hanging="720"/>
      </w:pPr>
      <w:rPr>
        <w:rFonts w:hint="default"/>
        <w:lang w:val="et-EE" w:eastAsia="en-US" w:bidi="ar-SA"/>
      </w:rPr>
    </w:lvl>
    <w:lvl w:ilvl="8" w:tplc="4768E206">
      <w:numFmt w:val="bullet"/>
      <w:lvlText w:val="•"/>
      <w:lvlJc w:val="left"/>
      <w:pPr>
        <w:ind w:left="8869" w:hanging="720"/>
      </w:pPr>
      <w:rPr>
        <w:rFonts w:hint="default"/>
        <w:lang w:val="et-EE" w:eastAsia="en-US" w:bidi="ar-SA"/>
      </w:rPr>
    </w:lvl>
  </w:abstractNum>
  <w:abstractNum w:abstractNumId="12" w15:restartNumberingAfterBreak="0">
    <w:nsid w:val="3E8418B4"/>
    <w:multiLevelType w:val="hybridMultilevel"/>
    <w:tmpl w:val="C242EE76"/>
    <w:lvl w:ilvl="0" w:tplc="CAD8645E">
      <w:start w:val="1"/>
      <w:numFmt w:val="decimal"/>
      <w:lvlText w:val="%1."/>
      <w:lvlJc w:val="left"/>
      <w:pPr>
        <w:ind w:left="1516" w:hanging="720"/>
      </w:pPr>
      <w:rPr>
        <w:rFonts w:ascii="Arial" w:eastAsia="Arial" w:hAnsi="Arial" w:cs="Arial" w:hint="default"/>
        <w:spacing w:val="-3"/>
        <w:w w:val="99"/>
        <w:sz w:val="24"/>
        <w:szCs w:val="24"/>
        <w:lang w:val="et-EE" w:eastAsia="en-US" w:bidi="ar-SA"/>
      </w:rPr>
    </w:lvl>
    <w:lvl w:ilvl="1" w:tplc="0AE8A22A">
      <w:numFmt w:val="bullet"/>
      <w:lvlText w:val="•"/>
      <w:lvlJc w:val="left"/>
      <w:pPr>
        <w:ind w:left="2438" w:hanging="720"/>
      </w:pPr>
      <w:rPr>
        <w:rFonts w:hint="default"/>
        <w:lang w:val="et-EE" w:eastAsia="en-US" w:bidi="ar-SA"/>
      </w:rPr>
    </w:lvl>
    <w:lvl w:ilvl="2" w:tplc="9A3EA938">
      <w:numFmt w:val="bullet"/>
      <w:lvlText w:val="•"/>
      <w:lvlJc w:val="left"/>
      <w:pPr>
        <w:ind w:left="3357" w:hanging="720"/>
      </w:pPr>
      <w:rPr>
        <w:rFonts w:hint="default"/>
        <w:lang w:val="et-EE" w:eastAsia="en-US" w:bidi="ar-SA"/>
      </w:rPr>
    </w:lvl>
    <w:lvl w:ilvl="3" w:tplc="5D4C9BF6">
      <w:numFmt w:val="bullet"/>
      <w:lvlText w:val="•"/>
      <w:lvlJc w:val="left"/>
      <w:pPr>
        <w:ind w:left="4275" w:hanging="720"/>
      </w:pPr>
      <w:rPr>
        <w:rFonts w:hint="default"/>
        <w:lang w:val="et-EE" w:eastAsia="en-US" w:bidi="ar-SA"/>
      </w:rPr>
    </w:lvl>
    <w:lvl w:ilvl="4" w:tplc="B46AC3A0">
      <w:numFmt w:val="bullet"/>
      <w:lvlText w:val="•"/>
      <w:lvlJc w:val="left"/>
      <w:pPr>
        <w:ind w:left="5194" w:hanging="720"/>
      </w:pPr>
      <w:rPr>
        <w:rFonts w:hint="default"/>
        <w:lang w:val="et-EE" w:eastAsia="en-US" w:bidi="ar-SA"/>
      </w:rPr>
    </w:lvl>
    <w:lvl w:ilvl="5" w:tplc="4E38278E">
      <w:numFmt w:val="bullet"/>
      <w:lvlText w:val="•"/>
      <w:lvlJc w:val="left"/>
      <w:pPr>
        <w:ind w:left="6113" w:hanging="720"/>
      </w:pPr>
      <w:rPr>
        <w:rFonts w:hint="default"/>
        <w:lang w:val="et-EE" w:eastAsia="en-US" w:bidi="ar-SA"/>
      </w:rPr>
    </w:lvl>
    <w:lvl w:ilvl="6" w:tplc="EC16BEA4">
      <w:numFmt w:val="bullet"/>
      <w:lvlText w:val="•"/>
      <w:lvlJc w:val="left"/>
      <w:pPr>
        <w:ind w:left="7031" w:hanging="720"/>
      </w:pPr>
      <w:rPr>
        <w:rFonts w:hint="default"/>
        <w:lang w:val="et-EE" w:eastAsia="en-US" w:bidi="ar-SA"/>
      </w:rPr>
    </w:lvl>
    <w:lvl w:ilvl="7" w:tplc="175EF1EE">
      <w:numFmt w:val="bullet"/>
      <w:lvlText w:val="•"/>
      <w:lvlJc w:val="left"/>
      <w:pPr>
        <w:ind w:left="7950" w:hanging="720"/>
      </w:pPr>
      <w:rPr>
        <w:rFonts w:hint="default"/>
        <w:lang w:val="et-EE" w:eastAsia="en-US" w:bidi="ar-SA"/>
      </w:rPr>
    </w:lvl>
    <w:lvl w:ilvl="8" w:tplc="C99AB8C4">
      <w:numFmt w:val="bullet"/>
      <w:lvlText w:val="•"/>
      <w:lvlJc w:val="left"/>
      <w:pPr>
        <w:ind w:left="8869" w:hanging="720"/>
      </w:pPr>
      <w:rPr>
        <w:rFonts w:hint="default"/>
        <w:lang w:val="et-EE" w:eastAsia="en-US" w:bidi="ar-SA"/>
      </w:rPr>
    </w:lvl>
  </w:abstractNum>
  <w:abstractNum w:abstractNumId="13" w15:restartNumberingAfterBreak="0">
    <w:nsid w:val="3EAD2178"/>
    <w:multiLevelType w:val="hybridMultilevel"/>
    <w:tmpl w:val="7158B328"/>
    <w:lvl w:ilvl="0" w:tplc="72384B0C">
      <w:start w:val="1"/>
      <w:numFmt w:val="decimal"/>
      <w:lvlText w:val="%1."/>
      <w:lvlJc w:val="left"/>
      <w:pPr>
        <w:ind w:left="818" w:hanging="284"/>
      </w:pPr>
      <w:rPr>
        <w:rFonts w:ascii="Arial" w:eastAsia="Arial" w:hAnsi="Arial" w:cs="Arial" w:hint="default"/>
        <w:color w:val="000009"/>
        <w:w w:val="100"/>
        <w:sz w:val="24"/>
        <w:szCs w:val="24"/>
        <w:lang w:val="et-EE" w:eastAsia="en-US" w:bidi="ar-SA"/>
      </w:rPr>
    </w:lvl>
    <w:lvl w:ilvl="1" w:tplc="67767B2E">
      <w:numFmt w:val="bullet"/>
      <w:lvlText w:val="•"/>
      <w:lvlJc w:val="left"/>
      <w:pPr>
        <w:ind w:left="1147" w:hanging="284"/>
      </w:pPr>
      <w:rPr>
        <w:rFonts w:hint="default"/>
        <w:lang w:val="et-EE" w:eastAsia="en-US" w:bidi="ar-SA"/>
      </w:rPr>
    </w:lvl>
    <w:lvl w:ilvl="2" w:tplc="2200B84A">
      <w:numFmt w:val="bullet"/>
      <w:lvlText w:val="•"/>
      <w:lvlJc w:val="left"/>
      <w:pPr>
        <w:ind w:left="1475" w:hanging="284"/>
      </w:pPr>
      <w:rPr>
        <w:rFonts w:hint="default"/>
        <w:lang w:val="et-EE" w:eastAsia="en-US" w:bidi="ar-SA"/>
      </w:rPr>
    </w:lvl>
    <w:lvl w:ilvl="3" w:tplc="7F044E0C">
      <w:numFmt w:val="bullet"/>
      <w:lvlText w:val="•"/>
      <w:lvlJc w:val="left"/>
      <w:pPr>
        <w:ind w:left="1802" w:hanging="284"/>
      </w:pPr>
      <w:rPr>
        <w:rFonts w:hint="default"/>
        <w:lang w:val="et-EE" w:eastAsia="en-US" w:bidi="ar-SA"/>
      </w:rPr>
    </w:lvl>
    <w:lvl w:ilvl="4" w:tplc="79CE3878">
      <w:numFmt w:val="bullet"/>
      <w:lvlText w:val="•"/>
      <w:lvlJc w:val="left"/>
      <w:pPr>
        <w:ind w:left="2130" w:hanging="284"/>
      </w:pPr>
      <w:rPr>
        <w:rFonts w:hint="default"/>
        <w:lang w:val="et-EE" w:eastAsia="en-US" w:bidi="ar-SA"/>
      </w:rPr>
    </w:lvl>
    <w:lvl w:ilvl="5" w:tplc="D7CA05F2">
      <w:numFmt w:val="bullet"/>
      <w:lvlText w:val="•"/>
      <w:lvlJc w:val="left"/>
      <w:pPr>
        <w:ind w:left="2457" w:hanging="284"/>
      </w:pPr>
      <w:rPr>
        <w:rFonts w:hint="default"/>
        <w:lang w:val="et-EE" w:eastAsia="en-US" w:bidi="ar-SA"/>
      </w:rPr>
    </w:lvl>
    <w:lvl w:ilvl="6" w:tplc="88DE21C0">
      <w:numFmt w:val="bullet"/>
      <w:lvlText w:val="•"/>
      <w:lvlJc w:val="left"/>
      <w:pPr>
        <w:ind w:left="2785" w:hanging="284"/>
      </w:pPr>
      <w:rPr>
        <w:rFonts w:hint="default"/>
        <w:lang w:val="et-EE" w:eastAsia="en-US" w:bidi="ar-SA"/>
      </w:rPr>
    </w:lvl>
    <w:lvl w:ilvl="7" w:tplc="44DACA5E">
      <w:numFmt w:val="bullet"/>
      <w:lvlText w:val="•"/>
      <w:lvlJc w:val="left"/>
      <w:pPr>
        <w:ind w:left="3112" w:hanging="284"/>
      </w:pPr>
      <w:rPr>
        <w:rFonts w:hint="default"/>
        <w:lang w:val="et-EE" w:eastAsia="en-US" w:bidi="ar-SA"/>
      </w:rPr>
    </w:lvl>
    <w:lvl w:ilvl="8" w:tplc="EC8095B0">
      <w:numFmt w:val="bullet"/>
      <w:lvlText w:val="•"/>
      <w:lvlJc w:val="left"/>
      <w:pPr>
        <w:ind w:left="3440" w:hanging="284"/>
      </w:pPr>
      <w:rPr>
        <w:rFonts w:hint="default"/>
        <w:lang w:val="et-EE" w:eastAsia="en-US" w:bidi="ar-SA"/>
      </w:rPr>
    </w:lvl>
  </w:abstractNum>
  <w:abstractNum w:abstractNumId="14" w15:restartNumberingAfterBreak="0">
    <w:nsid w:val="40054032"/>
    <w:multiLevelType w:val="hybridMultilevel"/>
    <w:tmpl w:val="FCB8EAF2"/>
    <w:lvl w:ilvl="0" w:tplc="EF02B8DC">
      <w:start w:val="1"/>
      <w:numFmt w:val="decimal"/>
      <w:lvlText w:val="%1."/>
      <w:lvlJc w:val="left"/>
      <w:pPr>
        <w:ind w:left="817" w:hanging="720"/>
      </w:pPr>
      <w:rPr>
        <w:rFonts w:hint="default"/>
        <w:spacing w:val="-3"/>
        <w:w w:val="99"/>
        <w:lang w:val="et-EE" w:eastAsia="en-US" w:bidi="ar-SA"/>
      </w:rPr>
    </w:lvl>
    <w:lvl w:ilvl="1" w:tplc="4FB0A81C">
      <w:numFmt w:val="bullet"/>
      <w:lvlText w:val="•"/>
      <w:lvlJc w:val="left"/>
      <w:pPr>
        <w:ind w:left="1315" w:hanging="720"/>
      </w:pPr>
      <w:rPr>
        <w:rFonts w:hint="default"/>
        <w:lang w:val="et-EE" w:eastAsia="en-US" w:bidi="ar-SA"/>
      </w:rPr>
    </w:lvl>
    <w:lvl w:ilvl="2" w:tplc="E8466708">
      <w:numFmt w:val="bullet"/>
      <w:lvlText w:val="•"/>
      <w:lvlJc w:val="left"/>
      <w:pPr>
        <w:ind w:left="1811" w:hanging="720"/>
      </w:pPr>
      <w:rPr>
        <w:rFonts w:hint="default"/>
        <w:lang w:val="et-EE" w:eastAsia="en-US" w:bidi="ar-SA"/>
      </w:rPr>
    </w:lvl>
    <w:lvl w:ilvl="3" w:tplc="2CBA4EC6">
      <w:numFmt w:val="bullet"/>
      <w:lvlText w:val="•"/>
      <w:lvlJc w:val="left"/>
      <w:pPr>
        <w:ind w:left="2307" w:hanging="720"/>
      </w:pPr>
      <w:rPr>
        <w:rFonts w:hint="default"/>
        <w:lang w:val="et-EE" w:eastAsia="en-US" w:bidi="ar-SA"/>
      </w:rPr>
    </w:lvl>
    <w:lvl w:ilvl="4" w:tplc="7820D612">
      <w:numFmt w:val="bullet"/>
      <w:lvlText w:val="•"/>
      <w:lvlJc w:val="left"/>
      <w:pPr>
        <w:ind w:left="2803" w:hanging="720"/>
      </w:pPr>
      <w:rPr>
        <w:rFonts w:hint="default"/>
        <w:lang w:val="et-EE" w:eastAsia="en-US" w:bidi="ar-SA"/>
      </w:rPr>
    </w:lvl>
    <w:lvl w:ilvl="5" w:tplc="EEBA141A">
      <w:numFmt w:val="bullet"/>
      <w:lvlText w:val="•"/>
      <w:lvlJc w:val="left"/>
      <w:pPr>
        <w:ind w:left="3299" w:hanging="720"/>
      </w:pPr>
      <w:rPr>
        <w:rFonts w:hint="default"/>
        <w:lang w:val="et-EE" w:eastAsia="en-US" w:bidi="ar-SA"/>
      </w:rPr>
    </w:lvl>
    <w:lvl w:ilvl="6" w:tplc="756E84BC">
      <w:numFmt w:val="bullet"/>
      <w:lvlText w:val="•"/>
      <w:lvlJc w:val="left"/>
      <w:pPr>
        <w:ind w:left="3794" w:hanging="720"/>
      </w:pPr>
      <w:rPr>
        <w:rFonts w:hint="default"/>
        <w:lang w:val="et-EE" w:eastAsia="en-US" w:bidi="ar-SA"/>
      </w:rPr>
    </w:lvl>
    <w:lvl w:ilvl="7" w:tplc="90E88CDC">
      <w:numFmt w:val="bullet"/>
      <w:lvlText w:val="•"/>
      <w:lvlJc w:val="left"/>
      <w:pPr>
        <w:ind w:left="4290" w:hanging="720"/>
      </w:pPr>
      <w:rPr>
        <w:rFonts w:hint="default"/>
        <w:lang w:val="et-EE" w:eastAsia="en-US" w:bidi="ar-SA"/>
      </w:rPr>
    </w:lvl>
    <w:lvl w:ilvl="8" w:tplc="748A3614">
      <w:numFmt w:val="bullet"/>
      <w:lvlText w:val="•"/>
      <w:lvlJc w:val="left"/>
      <w:pPr>
        <w:ind w:left="4786" w:hanging="720"/>
      </w:pPr>
      <w:rPr>
        <w:rFonts w:hint="default"/>
        <w:lang w:val="et-EE" w:eastAsia="en-US" w:bidi="ar-SA"/>
      </w:rPr>
    </w:lvl>
  </w:abstractNum>
  <w:abstractNum w:abstractNumId="15" w15:restartNumberingAfterBreak="0">
    <w:nsid w:val="40205F02"/>
    <w:multiLevelType w:val="hybridMultilevel"/>
    <w:tmpl w:val="30C090E4"/>
    <w:lvl w:ilvl="0" w:tplc="195C403C">
      <w:start w:val="1"/>
      <w:numFmt w:val="decimal"/>
      <w:lvlText w:val="%1."/>
      <w:lvlJc w:val="left"/>
      <w:pPr>
        <w:ind w:left="1516" w:hanging="720"/>
      </w:pPr>
      <w:rPr>
        <w:rFonts w:ascii="Arial" w:eastAsia="Arial" w:hAnsi="Arial" w:cs="Arial" w:hint="default"/>
        <w:color w:val="000009"/>
        <w:spacing w:val="-3"/>
        <w:w w:val="100"/>
        <w:sz w:val="24"/>
        <w:szCs w:val="24"/>
        <w:lang w:val="et-EE" w:eastAsia="en-US" w:bidi="ar-SA"/>
      </w:rPr>
    </w:lvl>
    <w:lvl w:ilvl="1" w:tplc="CA34E784">
      <w:numFmt w:val="bullet"/>
      <w:lvlText w:val="•"/>
      <w:lvlJc w:val="left"/>
      <w:pPr>
        <w:ind w:left="2438" w:hanging="720"/>
      </w:pPr>
      <w:rPr>
        <w:rFonts w:hint="default"/>
        <w:lang w:val="et-EE" w:eastAsia="en-US" w:bidi="ar-SA"/>
      </w:rPr>
    </w:lvl>
    <w:lvl w:ilvl="2" w:tplc="4410B058">
      <w:numFmt w:val="bullet"/>
      <w:lvlText w:val="•"/>
      <w:lvlJc w:val="left"/>
      <w:pPr>
        <w:ind w:left="3357" w:hanging="720"/>
      </w:pPr>
      <w:rPr>
        <w:rFonts w:hint="default"/>
        <w:lang w:val="et-EE" w:eastAsia="en-US" w:bidi="ar-SA"/>
      </w:rPr>
    </w:lvl>
    <w:lvl w:ilvl="3" w:tplc="8BB4F712">
      <w:numFmt w:val="bullet"/>
      <w:lvlText w:val="•"/>
      <w:lvlJc w:val="left"/>
      <w:pPr>
        <w:ind w:left="4275" w:hanging="720"/>
      </w:pPr>
      <w:rPr>
        <w:rFonts w:hint="default"/>
        <w:lang w:val="et-EE" w:eastAsia="en-US" w:bidi="ar-SA"/>
      </w:rPr>
    </w:lvl>
    <w:lvl w:ilvl="4" w:tplc="FBA6AFC6">
      <w:numFmt w:val="bullet"/>
      <w:lvlText w:val="•"/>
      <w:lvlJc w:val="left"/>
      <w:pPr>
        <w:ind w:left="5194" w:hanging="720"/>
      </w:pPr>
      <w:rPr>
        <w:rFonts w:hint="default"/>
        <w:lang w:val="et-EE" w:eastAsia="en-US" w:bidi="ar-SA"/>
      </w:rPr>
    </w:lvl>
    <w:lvl w:ilvl="5" w:tplc="AF2A57CE">
      <w:numFmt w:val="bullet"/>
      <w:lvlText w:val="•"/>
      <w:lvlJc w:val="left"/>
      <w:pPr>
        <w:ind w:left="6113" w:hanging="720"/>
      </w:pPr>
      <w:rPr>
        <w:rFonts w:hint="default"/>
        <w:lang w:val="et-EE" w:eastAsia="en-US" w:bidi="ar-SA"/>
      </w:rPr>
    </w:lvl>
    <w:lvl w:ilvl="6" w:tplc="D390DE42">
      <w:numFmt w:val="bullet"/>
      <w:lvlText w:val="•"/>
      <w:lvlJc w:val="left"/>
      <w:pPr>
        <w:ind w:left="7031" w:hanging="720"/>
      </w:pPr>
      <w:rPr>
        <w:rFonts w:hint="default"/>
        <w:lang w:val="et-EE" w:eastAsia="en-US" w:bidi="ar-SA"/>
      </w:rPr>
    </w:lvl>
    <w:lvl w:ilvl="7" w:tplc="03425084">
      <w:numFmt w:val="bullet"/>
      <w:lvlText w:val="•"/>
      <w:lvlJc w:val="left"/>
      <w:pPr>
        <w:ind w:left="7950" w:hanging="720"/>
      </w:pPr>
      <w:rPr>
        <w:rFonts w:hint="default"/>
        <w:lang w:val="et-EE" w:eastAsia="en-US" w:bidi="ar-SA"/>
      </w:rPr>
    </w:lvl>
    <w:lvl w:ilvl="8" w:tplc="604E0836">
      <w:numFmt w:val="bullet"/>
      <w:lvlText w:val="•"/>
      <w:lvlJc w:val="left"/>
      <w:pPr>
        <w:ind w:left="8869" w:hanging="720"/>
      </w:pPr>
      <w:rPr>
        <w:rFonts w:hint="default"/>
        <w:lang w:val="et-EE" w:eastAsia="en-US" w:bidi="ar-SA"/>
      </w:rPr>
    </w:lvl>
  </w:abstractNum>
  <w:abstractNum w:abstractNumId="16" w15:restartNumberingAfterBreak="0">
    <w:nsid w:val="4AC40394"/>
    <w:multiLevelType w:val="hybridMultilevel"/>
    <w:tmpl w:val="DEDC38F0"/>
    <w:lvl w:ilvl="0" w:tplc="DE9CBD0E">
      <w:start w:val="1"/>
      <w:numFmt w:val="decimal"/>
      <w:lvlText w:val="%1."/>
      <w:lvlJc w:val="left"/>
      <w:pPr>
        <w:ind w:left="817" w:hanging="720"/>
      </w:pPr>
      <w:rPr>
        <w:rFonts w:ascii="Arial" w:eastAsia="Arial" w:hAnsi="Arial" w:cs="Arial" w:hint="default"/>
        <w:color w:val="000009"/>
        <w:spacing w:val="-3"/>
        <w:w w:val="99"/>
        <w:sz w:val="24"/>
        <w:szCs w:val="24"/>
        <w:lang w:val="et-EE" w:eastAsia="en-US" w:bidi="ar-SA"/>
      </w:rPr>
    </w:lvl>
    <w:lvl w:ilvl="1" w:tplc="788036C6">
      <w:numFmt w:val="bullet"/>
      <w:lvlText w:val="•"/>
      <w:lvlJc w:val="left"/>
      <w:pPr>
        <w:ind w:left="1315" w:hanging="720"/>
      </w:pPr>
      <w:rPr>
        <w:rFonts w:hint="default"/>
        <w:lang w:val="et-EE" w:eastAsia="en-US" w:bidi="ar-SA"/>
      </w:rPr>
    </w:lvl>
    <w:lvl w:ilvl="2" w:tplc="AAC4CB8C">
      <w:numFmt w:val="bullet"/>
      <w:lvlText w:val="•"/>
      <w:lvlJc w:val="left"/>
      <w:pPr>
        <w:ind w:left="1811" w:hanging="720"/>
      </w:pPr>
      <w:rPr>
        <w:rFonts w:hint="default"/>
        <w:lang w:val="et-EE" w:eastAsia="en-US" w:bidi="ar-SA"/>
      </w:rPr>
    </w:lvl>
    <w:lvl w:ilvl="3" w:tplc="67221740">
      <w:numFmt w:val="bullet"/>
      <w:lvlText w:val="•"/>
      <w:lvlJc w:val="left"/>
      <w:pPr>
        <w:ind w:left="2307" w:hanging="720"/>
      </w:pPr>
      <w:rPr>
        <w:rFonts w:hint="default"/>
        <w:lang w:val="et-EE" w:eastAsia="en-US" w:bidi="ar-SA"/>
      </w:rPr>
    </w:lvl>
    <w:lvl w:ilvl="4" w:tplc="5BC4069C">
      <w:numFmt w:val="bullet"/>
      <w:lvlText w:val="•"/>
      <w:lvlJc w:val="left"/>
      <w:pPr>
        <w:ind w:left="2803" w:hanging="720"/>
      </w:pPr>
      <w:rPr>
        <w:rFonts w:hint="default"/>
        <w:lang w:val="et-EE" w:eastAsia="en-US" w:bidi="ar-SA"/>
      </w:rPr>
    </w:lvl>
    <w:lvl w:ilvl="5" w:tplc="07FE0CF4">
      <w:numFmt w:val="bullet"/>
      <w:lvlText w:val="•"/>
      <w:lvlJc w:val="left"/>
      <w:pPr>
        <w:ind w:left="3299" w:hanging="720"/>
      </w:pPr>
      <w:rPr>
        <w:rFonts w:hint="default"/>
        <w:lang w:val="et-EE" w:eastAsia="en-US" w:bidi="ar-SA"/>
      </w:rPr>
    </w:lvl>
    <w:lvl w:ilvl="6" w:tplc="60CCCDE8">
      <w:numFmt w:val="bullet"/>
      <w:lvlText w:val="•"/>
      <w:lvlJc w:val="left"/>
      <w:pPr>
        <w:ind w:left="3794" w:hanging="720"/>
      </w:pPr>
      <w:rPr>
        <w:rFonts w:hint="default"/>
        <w:lang w:val="et-EE" w:eastAsia="en-US" w:bidi="ar-SA"/>
      </w:rPr>
    </w:lvl>
    <w:lvl w:ilvl="7" w:tplc="CF6880CA">
      <w:numFmt w:val="bullet"/>
      <w:lvlText w:val="•"/>
      <w:lvlJc w:val="left"/>
      <w:pPr>
        <w:ind w:left="4290" w:hanging="720"/>
      </w:pPr>
      <w:rPr>
        <w:rFonts w:hint="default"/>
        <w:lang w:val="et-EE" w:eastAsia="en-US" w:bidi="ar-SA"/>
      </w:rPr>
    </w:lvl>
    <w:lvl w:ilvl="8" w:tplc="6A140F94">
      <w:numFmt w:val="bullet"/>
      <w:lvlText w:val="•"/>
      <w:lvlJc w:val="left"/>
      <w:pPr>
        <w:ind w:left="4786" w:hanging="720"/>
      </w:pPr>
      <w:rPr>
        <w:rFonts w:hint="default"/>
        <w:lang w:val="et-EE" w:eastAsia="en-US" w:bidi="ar-SA"/>
      </w:rPr>
    </w:lvl>
  </w:abstractNum>
  <w:abstractNum w:abstractNumId="17" w15:restartNumberingAfterBreak="0">
    <w:nsid w:val="4FEA0260"/>
    <w:multiLevelType w:val="hybridMultilevel"/>
    <w:tmpl w:val="192E7E36"/>
    <w:lvl w:ilvl="0" w:tplc="961662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E81A29"/>
    <w:multiLevelType w:val="hybridMultilevel"/>
    <w:tmpl w:val="A5C03760"/>
    <w:lvl w:ilvl="0" w:tplc="C770A4C2">
      <w:start w:val="1"/>
      <w:numFmt w:val="decimal"/>
      <w:lvlText w:val="%1."/>
      <w:lvlJc w:val="left"/>
      <w:pPr>
        <w:ind w:left="1516" w:hanging="720"/>
      </w:pPr>
      <w:rPr>
        <w:rFonts w:ascii="Arial" w:eastAsia="Arial" w:hAnsi="Arial" w:cs="Arial" w:hint="default"/>
        <w:color w:val="000009"/>
        <w:spacing w:val="-3"/>
        <w:w w:val="99"/>
        <w:sz w:val="24"/>
        <w:szCs w:val="24"/>
        <w:lang w:val="et-EE" w:eastAsia="en-US" w:bidi="ar-SA"/>
      </w:rPr>
    </w:lvl>
    <w:lvl w:ilvl="1" w:tplc="2DEAF02A">
      <w:numFmt w:val="bullet"/>
      <w:lvlText w:val="•"/>
      <w:lvlJc w:val="left"/>
      <w:pPr>
        <w:ind w:left="2438" w:hanging="720"/>
      </w:pPr>
      <w:rPr>
        <w:rFonts w:hint="default"/>
        <w:lang w:val="et-EE" w:eastAsia="en-US" w:bidi="ar-SA"/>
      </w:rPr>
    </w:lvl>
    <w:lvl w:ilvl="2" w:tplc="3F422EB2">
      <w:numFmt w:val="bullet"/>
      <w:lvlText w:val="•"/>
      <w:lvlJc w:val="left"/>
      <w:pPr>
        <w:ind w:left="3357" w:hanging="720"/>
      </w:pPr>
      <w:rPr>
        <w:rFonts w:hint="default"/>
        <w:lang w:val="et-EE" w:eastAsia="en-US" w:bidi="ar-SA"/>
      </w:rPr>
    </w:lvl>
    <w:lvl w:ilvl="3" w:tplc="B518EA48">
      <w:numFmt w:val="bullet"/>
      <w:lvlText w:val="•"/>
      <w:lvlJc w:val="left"/>
      <w:pPr>
        <w:ind w:left="4275" w:hanging="720"/>
      </w:pPr>
      <w:rPr>
        <w:rFonts w:hint="default"/>
        <w:lang w:val="et-EE" w:eastAsia="en-US" w:bidi="ar-SA"/>
      </w:rPr>
    </w:lvl>
    <w:lvl w:ilvl="4" w:tplc="880821D8">
      <w:numFmt w:val="bullet"/>
      <w:lvlText w:val="•"/>
      <w:lvlJc w:val="left"/>
      <w:pPr>
        <w:ind w:left="5194" w:hanging="720"/>
      </w:pPr>
      <w:rPr>
        <w:rFonts w:hint="default"/>
        <w:lang w:val="et-EE" w:eastAsia="en-US" w:bidi="ar-SA"/>
      </w:rPr>
    </w:lvl>
    <w:lvl w:ilvl="5" w:tplc="DA9076F2">
      <w:numFmt w:val="bullet"/>
      <w:lvlText w:val="•"/>
      <w:lvlJc w:val="left"/>
      <w:pPr>
        <w:ind w:left="6113" w:hanging="720"/>
      </w:pPr>
      <w:rPr>
        <w:rFonts w:hint="default"/>
        <w:lang w:val="et-EE" w:eastAsia="en-US" w:bidi="ar-SA"/>
      </w:rPr>
    </w:lvl>
    <w:lvl w:ilvl="6" w:tplc="A5462066">
      <w:numFmt w:val="bullet"/>
      <w:lvlText w:val="•"/>
      <w:lvlJc w:val="left"/>
      <w:pPr>
        <w:ind w:left="7031" w:hanging="720"/>
      </w:pPr>
      <w:rPr>
        <w:rFonts w:hint="default"/>
        <w:lang w:val="et-EE" w:eastAsia="en-US" w:bidi="ar-SA"/>
      </w:rPr>
    </w:lvl>
    <w:lvl w:ilvl="7" w:tplc="2F2ADEEC">
      <w:numFmt w:val="bullet"/>
      <w:lvlText w:val="•"/>
      <w:lvlJc w:val="left"/>
      <w:pPr>
        <w:ind w:left="7950" w:hanging="720"/>
      </w:pPr>
      <w:rPr>
        <w:rFonts w:hint="default"/>
        <w:lang w:val="et-EE" w:eastAsia="en-US" w:bidi="ar-SA"/>
      </w:rPr>
    </w:lvl>
    <w:lvl w:ilvl="8" w:tplc="7CA8D592">
      <w:numFmt w:val="bullet"/>
      <w:lvlText w:val="•"/>
      <w:lvlJc w:val="left"/>
      <w:pPr>
        <w:ind w:left="8869" w:hanging="720"/>
      </w:pPr>
      <w:rPr>
        <w:rFonts w:hint="default"/>
        <w:lang w:val="et-EE" w:eastAsia="en-US" w:bidi="ar-SA"/>
      </w:rPr>
    </w:lvl>
  </w:abstractNum>
  <w:abstractNum w:abstractNumId="19" w15:restartNumberingAfterBreak="0">
    <w:nsid w:val="5A891417"/>
    <w:multiLevelType w:val="hybridMultilevel"/>
    <w:tmpl w:val="E3C47BF6"/>
    <w:lvl w:ilvl="0" w:tplc="1318F8E4">
      <w:start w:val="1"/>
      <w:numFmt w:val="decimal"/>
      <w:lvlText w:val="%1."/>
      <w:lvlJc w:val="left"/>
      <w:pPr>
        <w:ind w:left="1516" w:hanging="720"/>
      </w:pPr>
      <w:rPr>
        <w:rFonts w:ascii="Arial" w:eastAsia="Arial" w:hAnsi="Arial" w:cs="Arial" w:hint="default"/>
        <w:color w:val="000009"/>
        <w:spacing w:val="-3"/>
        <w:w w:val="99"/>
        <w:sz w:val="24"/>
        <w:szCs w:val="24"/>
        <w:lang w:val="et-EE" w:eastAsia="en-US" w:bidi="ar-SA"/>
      </w:rPr>
    </w:lvl>
    <w:lvl w:ilvl="1" w:tplc="DF22D926">
      <w:numFmt w:val="bullet"/>
      <w:lvlText w:val="•"/>
      <w:lvlJc w:val="left"/>
      <w:pPr>
        <w:ind w:left="2438" w:hanging="720"/>
      </w:pPr>
      <w:rPr>
        <w:rFonts w:hint="default"/>
        <w:lang w:val="et-EE" w:eastAsia="en-US" w:bidi="ar-SA"/>
      </w:rPr>
    </w:lvl>
    <w:lvl w:ilvl="2" w:tplc="23B2AC08">
      <w:numFmt w:val="bullet"/>
      <w:lvlText w:val="•"/>
      <w:lvlJc w:val="left"/>
      <w:pPr>
        <w:ind w:left="3357" w:hanging="720"/>
      </w:pPr>
      <w:rPr>
        <w:rFonts w:hint="default"/>
        <w:lang w:val="et-EE" w:eastAsia="en-US" w:bidi="ar-SA"/>
      </w:rPr>
    </w:lvl>
    <w:lvl w:ilvl="3" w:tplc="5A841708">
      <w:numFmt w:val="bullet"/>
      <w:lvlText w:val="•"/>
      <w:lvlJc w:val="left"/>
      <w:pPr>
        <w:ind w:left="4275" w:hanging="720"/>
      </w:pPr>
      <w:rPr>
        <w:rFonts w:hint="default"/>
        <w:lang w:val="et-EE" w:eastAsia="en-US" w:bidi="ar-SA"/>
      </w:rPr>
    </w:lvl>
    <w:lvl w:ilvl="4" w:tplc="0EDE973C">
      <w:numFmt w:val="bullet"/>
      <w:lvlText w:val="•"/>
      <w:lvlJc w:val="left"/>
      <w:pPr>
        <w:ind w:left="5194" w:hanging="720"/>
      </w:pPr>
      <w:rPr>
        <w:rFonts w:hint="default"/>
        <w:lang w:val="et-EE" w:eastAsia="en-US" w:bidi="ar-SA"/>
      </w:rPr>
    </w:lvl>
    <w:lvl w:ilvl="5" w:tplc="63A6774A">
      <w:numFmt w:val="bullet"/>
      <w:lvlText w:val="•"/>
      <w:lvlJc w:val="left"/>
      <w:pPr>
        <w:ind w:left="6113" w:hanging="720"/>
      </w:pPr>
      <w:rPr>
        <w:rFonts w:hint="default"/>
        <w:lang w:val="et-EE" w:eastAsia="en-US" w:bidi="ar-SA"/>
      </w:rPr>
    </w:lvl>
    <w:lvl w:ilvl="6" w:tplc="AF027B20">
      <w:numFmt w:val="bullet"/>
      <w:lvlText w:val="•"/>
      <w:lvlJc w:val="left"/>
      <w:pPr>
        <w:ind w:left="7031" w:hanging="720"/>
      </w:pPr>
      <w:rPr>
        <w:rFonts w:hint="default"/>
        <w:lang w:val="et-EE" w:eastAsia="en-US" w:bidi="ar-SA"/>
      </w:rPr>
    </w:lvl>
    <w:lvl w:ilvl="7" w:tplc="DFB6CFD0">
      <w:numFmt w:val="bullet"/>
      <w:lvlText w:val="•"/>
      <w:lvlJc w:val="left"/>
      <w:pPr>
        <w:ind w:left="7950" w:hanging="720"/>
      </w:pPr>
      <w:rPr>
        <w:rFonts w:hint="default"/>
        <w:lang w:val="et-EE" w:eastAsia="en-US" w:bidi="ar-SA"/>
      </w:rPr>
    </w:lvl>
    <w:lvl w:ilvl="8" w:tplc="E45E6950">
      <w:numFmt w:val="bullet"/>
      <w:lvlText w:val="•"/>
      <w:lvlJc w:val="left"/>
      <w:pPr>
        <w:ind w:left="8869" w:hanging="720"/>
      </w:pPr>
      <w:rPr>
        <w:rFonts w:hint="default"/>
        <w:lang w:val="et-EE" w:eastAsia="en-US" w:bidi="ar-SA"/>
      </w:rPr>
    </w:lvl>
  </w:abstractNum>
  <w:abstractNum w:abstractNumId="20" w15:restartNumberingAfterBreak="0">
    <w:nsid w:val="5EE71743"/>
    <w:multiLevelType w:val="hybridMultilevel"/>
    <w:tmpl w:val="595EF1EA"/>
    <w:lvl w:ilvl="0" w:tplc="297246E0">
      <w:start w:val="1"/>
      <w:numFmt w:val="decimal"/>
      <w:lvlText w:val="%1."/>
      <w:lvlJc w:val="left"/>
      <w:pPr>
        <w:ind w:left="1516" w:hanging="720"/>
      </w:pPr>
      <w:rPr>
        <w:rFonts w:ascii="Arial" w:eastAsia="Arial" w:hAnsi="Arial" w:cs="Arial" w:hint="default"/>
        <w:color w:val="000009"/>
        <w:spacing w:val="-4"/>
        <w:w w:val="100"/>
        <w:sz w:val="24"/>
        <w:szCs w:val="24"/>
        <w:lang w:val="et-EE" w:eastAsia="en-US" w:bidi="ar-SA"/>
      </w:rPr>
    </w:lvl>
    <w:lvl w:ilvl="1" w:tplc="90A8EDAA">
      <w:numFmt w:val="bullet"/>
      <w:lvlText w:val="•"/>
      <w:lvlJc w:val="left"/>
      <w:pPr>
        <w:ind w:left="2438" w:hanging="720"/>
      </w:pPr>
      <w:rPr>
        <w:rFonts w:hint="default"/>
        <w:lang w:val="et-EE" w:eastAsia="en-US" w:bidi="ar-SA"/>
      </w:rPr>
    </w:lvl>
    <w:lvl w:ilvl="2" w:tplc="553A1898">
      <w:numFmt w:val="bullet"/>
      <w:lvlText w:val="•"/>
      <w:lvlJc w:val="left"/>
      <w:pPr>
        <w:ind w:left="3357" w:hanging="720"/>
      </w:pPr>
      <w:rPr>
        <w:rFonts w:hint="default"/>
        <w:lang w:val="et-EE" w:eastAsia="en-US" w:bidi="ar-SA"/>
      </w:rPr>
    </w:lvl>
    <w:lvl w:ilvl="3" w:tplc="C6426E92">
      <w:numFmt w:val="bullet"/>
      <w:lvlText w:val="•"/>
      <w:lvlJc w:val="left"/>
      <w:pPr>
        <w:ind w:left="4275" w:hanging="720"/>
      </w:pPr>
      <w:rPr>
        <w:rFonts w:hint="default"/>
        <w:lang w:val="et-EE" w:eastAsia="en-US" w:bidi="ar-SA"/>
      </w:rPr>
    </w:lvl>
    <w:lvl w:ilvl="4" w:tplc="31889B18">
      <w:numFmt w:val="bullet"/>
      <w:lvlText w:val="•"/>
      <w:lvlJc w:val="left"/>
      <w:pPr>
        <w:ind w:left="5194" w:hanging="720"/>
      </w:pPr>
      <w:rPr>
        <w:rFonts w:hint="default"/>
        <w:lang w:val="et-EE" w:eastAsia="en-US" w:bidi="ar-SA"/>
      </w:rPr>
    </w:lvl>
    <w:lvl w:ilvl="5" w:tplc="968ACB2C">
      <w:numFmt w:val="bullet"/>
      <w:lvlText w:val="•"/>
      <w:lvlJc w:val="left"/>
      <w:pPr>
        <w:ind w:left="6113" w:hanging="720"/>
      </w:pPr>
      <w:rPr>
        <w:rFonts w:hint="default"/>
        <w:lang w:val="et-EE" w:eastAsia="en-US" w:bidi="ar-SA"/>
      </w:rPr>
    </w:lvl>
    <w:lvl w:ilvl="6" w:tplc="CA44358C">
      <w:numFmt w:val="bullet"/>
      <w:lvlText w:val="•"/>
      <w:lvlJc w:val="left"/>
      <w:pPr>
        <w:ind w:left="7031" w:hanging="720"/>
      </w:pPr>
      <w:rPr>
        <w:rFonts w:hint="default"/>
        <w:lang w:val="et-EE" w:eastAsia="en-US" w:bidi="ar-SA"/>
      </w:rPr>
    </w:lvl>
    <w:lvl w:ilvl="7" w:tplc="86D8B6BA">
      <w:numFmt w:val="bullet"/>
      <w:lvlText w:val="•"/>
      <w:lvlJc w:val="left"/>
      <w:pPr>
        <w:ind w:left="7950" w:hanging="720"/>
      </w:pPr>
      <w:rPr>
        <w:rFonts w:hint="default"/>
        <w:lang w:val="et-EE" w:eastAsia="en-US" w:bidi="ar-SA"/>
      </w:rPr>
    </w:lvl>
    <w:lvl w:ilvl="8" w:tplc="A9C20296">
      <w:numFmt w:val="bullet"/>
      <w:lvlText w:val="•"/>
      <w:lvlJc w:val="left"/>
      <w:pPr>
        <w:ind w:left="8869" w:hanging="720"/>
      </w:pPr>
      <w:rPr>
        <w:rFonts w:hint="default"/>
        <w:lang w:val="et-EE" w:eastAsia="en-US" w:bidi="ar-SA"/>
      </w:rPr>
    </w:lvl>
  </w:abstractNum>
  <w:abstractNum w:abstractNumId="21" w15:restartNumberingAfterBreak="0">
    <w:nsid w:val="68C17636"/>
    <w:multiLevelType w:val="hybridMultilevel"/>
    <w:tmpl w:val="A9C459C8"/>
    <w:lvl w:ilvl="0" w:tplc="BFE2E06A">
      <w:start w:val="1"/>
      <w:numFmt w:val="decimal"/>
      <w:lvlText w:val="%1."/>
      <w:lvlJc w:val="left"/>
      <w:pPr>
        <w:ind w:left="813" w:hanging="720"/>
      </w:pPr>
      <w:rPr>
        <w:rFonts w:ascii="Arial" w:eastAsia="Arial" w:hAnsi="Arial" w:cs="Arial" w:hint="default"/>
        <w:color w:val="000009"/>
        <w:spacing w:val="-4"/>
        <w:w w:val="99"/>
        <w:sz w:val="24"/>
        <w:szCs w:val="24"/>
        <w:lang w:val="et-EE" w:eastAsia="en-US" w:bidi="ar-SA"/>
      </w:rPr>
    </w:lvl>
    <w:lvl w:ilvl="1" w:tplc="CDD857B6">
      <w:numFmt w:val="bullet"/>
      <w:lvlText w:val="•"/>
      <w:lvlJc w:val="left"/>
      <w:pPr>
        <w:ind w:left="1665" w:hanging="720"/>
      </w:pPr>
      <w:rPr>
        <w:rFonts w:hint="default"/>
        <w:lang w:val="et-EE" w:eastAsia="en-US" w:bidi="ar-SA"/>
      </w:rPr>
    </w:lvl>
    <w:lvl w:ilvl="2" w:tplc="74206530">
      <w:numFmt w:val="bullet"/>
      <w:lvlText w:val="•"/>
      <w:lvlJc w:val="left"/>
      <w:pPr>
        <w:ind w:left="2510" w:hanging="720"/>
      </w:pPr>
      <w:rPr>
        <w:rFonts w:hint="default"/>
        <w:lang w:val="et-EE" w:eastAsia="en-US" w:bidi="ar-SA"/>
      </w:rPr>
    </w:lvl>
    <w:lvl w:ilvl="3" w:tplc="7A44FE2E">
      <w:numFmt w:val="bullet"/>
      <w:lvlText w:val="•"/>
      <w:lvlJc w:val="left"/>
      <w:pPr>
        <w:ind w:left="3355" w:hanging="720"/>
      </w:pPr>
      <w:rPr>
        <w:rFonts w:hint="default"/>
        <w:lang w:val="et-EE" w:eastAsia="en-US" w:bidi="ar-SA"/>
      </w:rPr>
    </w:lvl>
    <w:lvl w:ilvl="4" w:tplc="F68887C0">
      <w:numFmt w:val="bullet"/>
      <w:lvlText w:val="•"/>
      <w:lvlJc w:val="left"/>
      <w:pPr>
        <w:ind w:left="4200" w:hanging="720"/>
      </w:pPr>
      <w:rPr>
        <w:rFonts w:hint="default"/>
        <w:lang w:val="et-EE" w:eastAsia="en-US" w:bidi="ar-SA"/>
      </w:rPr>
    </w:lvl>
    <w:lvl w:ilvl="5" w:tplc="77F45AEC">
      <w:numFmt w:val="bullet"/>
      <w:lvlText w:val="•"/>
      <w:lvlJc w:val="left"/>
      <w:pPr>
        <w:ind w:left="5045" w:hanging="720"/>
      </w:pPr>
      <w:rPr>
        <w:rFonts w:hint="default"/>
        <w:lang w:val="et-EE" w:eastAsia="en-US" w:bidi="ar-SA"/>
      </w:rPr>
    </w:lvl>
    <w:lvl w:ilvl="6" w:tplc="88C449B0">
      <w:numFmt w:val="bullet"/>
      <w:lvlText w:val="•"/>
      <w:lvlJc w:val="left"/>
      <w:pPr>
        <w:ind w:left="5890" w:hanging="720"/>
      </w:pPr>
      <w:rPr>
        <w:rFonts w:hint="default"/>
        <w:lang w:val="et-EE" w:eastAsia="en-US" w:bidi="ar-SA"/>
      </w:rPr>
    </w:lvl>
    <w:lvl w:ilvl="7" w:tplc="44ACD690">
      <w:numFmt w:val="bullet"/>
      <w:lvlText w:val="•"/>
      <w:lvlJc w:val="left"/>
      <w:pPr>
        <w:ind w:left="6735" w:hanging="720"/>
      </w:pPr>
      <w:rPr>
        <w:rFonts w:hint="default"/>
        <w:lang w:val="et-EE" w:eastAsia="en-US" w:bidi="ar-SA"/>
      </w:rPr>
    </w:lvl>
    <w:lvl w:ilvl="8" w:tplc="CFB627B8">
      <w:numFmt w:val="bullet"/>
      <w:lvlText w:val="•"/>
      <w:lvlJc w:val="left"/>
      <w:pPr>
        <w:ind w:left="7580" w:hanging="720"/>
      </w:pPr>
      <w:rPr>
        <w:rFonts w:hint="default"/>
        <w:lang w:val="et-EE" w:eastAsia="en-US" w:bidi="ar-SA"/>
      </w:rPr>
    </w:lvl>
  </w:abstractNum>
  <w:abstractNum w:abstractNumId="22" w15:restartNumberingAfterBreak="0">
    <w:nsid w:val="6B822569"/>
    <w:multiLevelType w:val="hybridMultilevel"/>
    <w:tmpl w:val="EC52BEBA"/>
    <w:lvl w:ilvl="0" w:tplc="5F64D998">
      <w:start w:val="1"/>
      <w:numFmt w:val="decimal"/>
      <w:lvlText w:val="%1."/>
      <w:lvlJc w:val="left"/>
      <w:pPr>
        <w:ind w:left="720" w:hanging="284"/>
      </w:pPr>
      <w:rPr>
        <w:rFonts w:ascii="Arial" w:eastAsia="Arial" w:hAnsi="Arial" w:cs="Arial" w:hint="default"/>
        <w:color w:val="000009"/>
        <w:w w:val="100"/>
        <w:sz w:val="24"/>
        <w:szCs w:val="24"/>
        <w:lang w:val="et-EE" w:eastAsia="en-US" w:bidi="ar-SA"/>
      </w:rPr>
    </w:lvl>
    <w:lvl w:ilvl="1" w:tplc="3B907208">
      <w:numFmt w:val="bullet"/>
      <w:lvlText w:val="•"/>
      <w:lvlJc w:val="left"/>
      <w:pPr>
        <w:ind w:left="1049" w:hanging="284"/>
      </w:pPr>
      <w:rPr>
        <w:rFonts w:hint="default"/>
        <w:lang w:val="et-EE" w:eastAsia="en-US" w:bidi="ar-SA"/>
      </w:rPr>
    </w:lvl>
    <w:lvl w:ilvl="2" w:tplc="0936D456">
      <w:numFmt w:val="bullet"/>
      <w:lvlText w:val="•"/>
      <w:lvlJc w:val="left"/>
      <w:pPr>
        <w:ind w:left="1377" w:hanging="284"/>
      </w:pPr>
      <w:rPr>
        <w:rFonts w:hint="default"/>
        <w:lang w:val="et-EE" w:eastAsia="en-US" w:bidi="ar-SA"/>
      </w:rPr>
    </w:lvl>
    <w:lvl w:ilvl="3" w:tplc="94BA167A">
      <w:numFmt w:val="bullet"/>
      <w:lvlText w:val="•"/>
      <w:lvlJc w:val="left"/>
      <w:pPr>
        <w:ind w:left="1704" w:hanging="284"/>
      </w:pPr>
      <w:rPr>
        <w:rFonts w:hint="default"/>
        <w:lang w:val="et-EE" w:eastAsia="en-US" w:bidi="ar-SA"/>
      </w:rPr>
    </w:lvl>
    <w:lvl w:ilvl="4" w:tplc="9DD685BE">
      <w:numFmt w:val="bullet"/>
      <w:lvlText w:val="•"/>
      <w:lvlJc w:val="left"/>
      <w:pPr>
        <w:ind w:left="2032" w:hanging="284"/>
      </w:pPr>
      <w:rPr>
        <w:rFonts w:hint="default"/>
        <w:lang w:val="et-EE" w:eastAsia="en-US" w:bidi="ar-SA"/>
      </w:rPr>
    </w:lvl>
    <w:lvl w:ilvl="5" w:tplc="5D66858C">
      <w:numFmt w:val="bullet"/>
      <w:lvlText w:val="•"/>
      <w:lvlJc w:val="left"/>
      <w:pPr>
        <w:ind w:left="2359" w:hanging="284"/>
      </w:pPr>
      <w:rPr>
        <w:rFonts w:hint="default"/>
        <w:lang w:val="et-EE" w:eastAsia="en-US" w:bidi="ar-SA"/>
      </w:rPr>
    </w:lvl>
    <w:lvl w:ilvl="6" w:tplc="DDEAFD46">
      <w:numFmt w:val="bullet"/>
      <w:lvlText w:val="•"/>
      <w:lvlJc w:val="left"/>
      <w:pPr>
        <w:ind w:left="2687" w:hanging="284"/>
      </w:pPr>
      <w:rPr>
        <w:rFonts w:hint="default"/>
        <w:lang w:val="et-EE" w:eastAsia="en-US" w:bidi="ar-SA"/>
      </w:rPr>
    </w:lvl>
    <w:lvl w:ilvl="7" w:tplc="14C2DF1E">
      <w:numFmt w:val="bullet"/>
      <w:lvlText w:val="•"/>
      <w:lvlJc w:val="left"/>
      <w:pPr>
        <w:ind w:left="3014" w:hanging="284"/>
      </w:pPr>
      <w:rPr>
        <w:rFonts w:hint="default"/>
        <w:lang w:val="et-EE" w:eastAsia="en-US" w:bidi="ar-SA"/>
      </w:rPr>
    </w:lvl>
    <w:lvl w:ilvl="8" w:tplc="2482EE16">
      <w:numFmt w:val="bullet"/>
      <w:lvlText w:val="•"/>
      <w:lvlJc w:val="left"/>
      <w:pPr>
        <w:ind w:left="3342" w:hanging="284"/>
      </w:pPr>
      <w:rPr>
        <w:rFonts w:hint="default"/>
        <w:lang w:val="et-EE" w:eastAsia="en-US" w:bidi="ar-SA"/>
      </w:rPr>
    </w:lvl>
  </w:abstractNum>
  <w:abstractNum w:abstractNumId="23" w15:restartNumberingAfterBreak="0">
    <w:nsid w:val="7DC075ED"/>
    <w:multiLevelType w:val="hybridMultilevel"/>
    <w:tmpl w:val="BB786D58"/>
    <w:lvl w:ilvl="0" w:tplc="66621DCC">
      <w:start w:val="1"/>
      <w:numFmt w:val="decimal"/>
      <w:lvlText w:val="%1."/>
      <w:lvlJc w:val="left"/>
      <w:pPr>
        <w:ind w:left="1516" w:hanging="720"/>
      </w:pPr>
      <w:rPr>
        <w:rFonts w:ascii="Arial" w:eastAsia="Arial" w:hAnsi="Arial" w:cs="Arial" w:hint="default"/>
        <w:spacing w:val="-3"/>
        <w:w w:val="100"/>
        <w:sz w:val="24"/>
        <w:szCs w:val="24"/>
        <w:lang w:val="et-EE" w:eastAsia="en-US" w:bidi="ar-SA"/>
      </w:rPr>
    </w:lvl>
    <w:lvl w:ilvl="1" w:tplc="891EE8A6">
      <w:numFmt w:val="bullet"/>
      <w:lvlText w:val=""/>
      <w:lvlJc w:val="left"/>
      <w:pPr>
        <w:ind w:left="1516" w:hanging="360"/>
      </w:pPr>
      <w:rPr>
        <w:rFonts w:hint="default"/>
        <w:w w:val="100"/>
        <w:lang w:val="et-EE" w:eastAsia="en-US" w:bidi="ar-SA"/>
      </w:rPr>
    </w:lvl>
    <w:lvl w:ilvl="2" w:tplc="C04E242A">
      <w:numFmt w:val="bullet"/>
      <w:lvlText w:val="•"/>
      <w:lvlJc w:val="left"/>
      <w:pPr>
        <w:ind w:left="3357" w:hanging="360"/>
      </w:pPr>
      <w:rPr>
        <w:rFonts w:hint="default"/>
        <w:lang w:val="et-EE" w:eastAsia="en-US" w:bidi="ar-SA"/>
      </w:rPr>
    </w:lvl>
    <w:lvl w:ilvl="3" w:tplc="B8DC6F3E">
      <w:numFmt w:val="bullet"/>
      <w:lvlText w:val="•"/>
      <w:lvlJc w:val="left"/>
      <w:pPr>
        <w:ind w:left="4275" w:hanging="360"/>
      </w:pPr>
      <w:rPr>
        <w:rFonts w:hint="default"/>
        <w:lang w:val="et-EE" w:eastAsia="en-US" w:bidi="ar-SA"/>
      </w:rPr>
    </w:lvl>
    <w:lvl w:ilvl="4" w:tplc="1C5C79E6">
      <w:numFmt w:val="bullet"/>
      <w:lvlText w:val="•"/>
      <w:lvlJc w:val="left"/>
      <w:pPr>
        <w:ind w:left="5194" w:hanging="360"/>
      </w:pPr>
      <w:rPr>
        <w:rFonts w:hint="default"/>
        <w:lang w:val="et-EE" w:eastAsia="en-US" w:bidi="ar-SA"/>
      </w:rPr>
    </w:lvl>
    <w:lvl w:ilvl="5" w:tplc="FF58966E">
      <w:numFmt w:val="bullet"/>
      <w:lvlText w:val="•"/>
      <w:lvlJc w:val="left"/>
      <w:pPr>
        <w:ind w:left="6113" w:hanging="360"/>
      </w:pPr>
      <w:rPr>
        <w:rFonts w:hint="default"/>
        <w:lang w:val="et-EE" w:eastAsia="en-US" w:bidi="ar-SA"/>
      </w:rPr>
    </w:lvl>
    <w:lvl w:ilvl="6" w:tplc="9794A85C">
      <w:numFmt w:val="bullet"/>
      <w:lvlText w:val="•"/>
      <w:lvlJc w:val="left"/>
      <w:pPr>
        <w:ind w:left="7031" w:hanging="360"/>
      </w:pPr>
      <w:rPr>
        <w:rFonts w:hint="default"/>
        <w:lang w:val="et-EE" w:eastAsia="en-US" w:bidi="ar-SA"/>
      </w:rPr>
    </w:lvl>
    <w:lvl w:ilvl="7" w:tplc="7E90EC1A">
      <w:numFmt w:val="bullet"/>
      <w:lvlText w:val="•"/>
      <w:lvlJc w:val="left"/>
      <w:pPr>
        <w:ind w:left="7950" w:hanging="360"/>
      </w:pPr>
      <w:rPr>
        <w:rFonts w:hint="default"/>
        <w:lang w:val="et-EE" w:eastAsia="en-US" w:bidi="ar-SA"/>
      </w:rPr>
    </w:lvl>
    <w:lvl w:ilvl="8" w:tplc="28D60008">
      <w:numFmt w:val="bullet"/>
      <w:lvlText w:val="•"/>
      <w:lvlJc w:val="left"/>
      <w:pPr>
        <w:ind w:left="8869" w:hanging="360"/>
      </w:pPr>
      <w:rPr>
        <w:rFonts w:hint="default"/>
        <w:lang w:val="et-EE" w:eastAsia="en-US" w:bidi="ar-SA"/>
      </w:rPr>
    </w:lvl>
  </w:abstractNum>
  <w:num w:numId="1" w16cid:durableId="982856773">
    <w:abstractNumId w:val="23"/>
  </w:num>
  <w:num w:numId="2" w16cid:durableId="4211869">
    <w:abstractNumId w:val="8"/>
  </w:num>
  <w:num w:numId="3" w16cid:durableId="1661083467">
    <w:abstractNumId w:val="3"/>
  </w:num>
  <w:num w:numId="4" w16cid:durableId="1170681864">
    <w:abstractNumId w:val="11"/>
  </w:num>
  <w:num w:numId="5" w16cid:durableId="1765301626">
    <w:abstractNumId w:val="9"/>
  </w:num>
  <w:num w:numId="6" w16cid:durableId="48068656">
    <w:abstractNumId w:val="12"/>
  </w:num>
  <w:num w:numId="7" w16cid:durableId="1887915343">
    <w:abstractNumId w:val="21"/>
  </w:num>
  <w:num w:numId="8" w16cid:durableId="1022631705">
    <w:abstractNumId w:val="18"/>
  </w:num>
  <w:num w:numId="9" w16cid:durableId="2043823647">
    <w:abstractNumId w:val="5"/>
  </w:num>
  <w:num w:numId="10" w16cid:durableId="1617175448">
    <w:abstractNumId w:val="19"/>
  </w:num>
  <w:num w:numId="11" w16cid:durableId="1606574572">
    <w:abstractNumId w:val="10"/>
  </w:num>
  <w:num w:numId="12" w16cid:durableId="1665275072">
    <w:abstractNumId w:val="22"/>
  </w:num>
  <w:num w:numId="13" w16cid:durableId="2016879397">
    <w:abstractNumId w:val="16"/>
  </w:num>
  <w:num w:numId="14" w16cid:durableId="2113931794">
    <w:abstractNumId w:val="13"/>
  </w:num>
  <w:num w:numId="15" w16cid:durableId="1964650417">
    <w:abstractNumId w:val="6"/>
  </w:num>
  <w:num w:numId="16" w16cid:durableId="1128208065">
    <w:abstractNumId w:val="14"/>
  </w:num>
  <w:num w:numId="17" w16cid:durableId="119881575">
    <w:abstractNumId w:val="4"/>
  </w:num>
  <w:num w:numId="18" w16cid:durableId="731391368">
    <w:abstractNumId w:val="7"/>
  </w:num>
  <w:num w:numId="19" w16cid:durableId="193003904">
    <w:abstractNumId w:val="2"/>
  </w:num>
  <w:num w:numId="20" w16cid:durableId="1783455403">
    <w:abstractNumId w:val="15"/>
  </w:num>
  <w:num w:numId="21" w16cid:durableId="359091844">
    <w:abstractNumId w:val="20"/>
  </w:num>
  <w:num w:numId="22" w16cid:durableId="1081559442">
    <w:abstractNumId w:val="17"/>
  </w:num>
  <w:num w:numId="23" w16cid:durableId="376900481">
    <w:abstractNumId w:val="1"/>
  </w:num>
  <w:num w:numId="24" w16cid:durableId="2024622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EA3"/>
    <w:rsid w:val="00180B54"/>
    <w:rsid w:val="001C1E25"/>
    <w:rsid w:val="00242FE6"/>
    <w:rsid w:val="002A7942"/>
    <w:rsid w:val="002D0350"/>
    <w:rsid w:val="002D17AB"/>
    <w:rsid w:val="002E3AB9"/>
    <w:rsid w:val="00404ED5"/>
    <w:rsid w:val="00456E50"/>
    <w:rsid w:val="00487C2D"/>
    <w:rsid w:val="004B0D4D"/>
    <w:rsid w:val="004D4710"/>
    <w:rsid w:val="004F0456"/>
    <w:rsid w:val="004F0E1E"/>
    <w:rsid w:val="00500B48"/>
    <w:rsid w:val="00517983"/>
    <w:rsid w:val="00520612"/>
    <w:rsid w:val="00522EA3"/>
    <w:rsid w:val="0058063C"/>
    <w:rsid w:val="005B3E11"/>
    <w:rsid w:val="006118E3"/>
    <w:rsid w:val="006157B2"/>
    <w:rsid w:val="006627C7"/>
    <w:rsid w:val="006B4889"/>
    <w:rsid w:val="00745107"/>
    <w:rsid w:val="00751B26"/>
    <w:rsid w:val="007678A6"/>
    <w:rsid w:val="00811006"/>
    <w:rsid w:val="008A3672"/>
    <w:rsid w:val="008E550F"/>
    <w:rsid w:val="008E5914"/>
    <w:rsid w:val="009B7C19"/>
    <w:rsid w:val="00A00F49"/>
    <w:rsid w:val="00A57E32"/>
    <w:rsid w:val="00AC15D8"/>
    <w:rsid w:val="00B07F67"/>
    <w:rsid w:val="00B526E4"/>
    <w:rsid w:val="00B975B1"/>
    <w:rsid w:val="00BB6AD0"/>
    <w:rsid w:val="00BF1C5F"/>
    <w:rsid w:val="00C83CE5"/>
    <w:rsid w:val="00CE7745"/>
    <w:rsid w:val="00CF147F"/>
    <w:rsid w:val="00E350A7"/>
    <w:rsid w:val="00E37626"/>
    <w:rsid w:val="00E57F74"/>
    <w:rsid w:val="00E74493"/>
    <w:rsid w:val="00EB1952"/>
    <w:rsid w:val="00EE0DC5"/>
    <w:rsid w:val="00EE1FF0"/>
    <w:rsid w:val="00EF10A3"/>
    <w:rsid w:val="00FB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6D70864"/>
  <w15:docId w15:val="{5F9B1D35-94AD-47B2-8C88-9BD9E0CBC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rFonts w:ascii="Arial" w:eastAsia="Arial" w:hAnsi="Arial" w:cs="Arial"/>
      <w:lang w:val="et-EE"/>
    </w:rPr>
  </w:style>
  <w:style w:type="paragraph" w:styleId="Pealkiri1">
    <w:name w:val="heading 1"/>
    <w:basedOn w:val="Normaallaad"/>
    <w:uiPriority w:val="9"/>
    <w:qFormat/>
    <w:pPr>
      <w:ind w:left="796"/>
      <w:outlineLvl w:val="0"/>
    </w:pPr>
    <w:rPr>
      <w:b/>
      <w:bCs/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ehatekst">
    <w:name w:val="Body Text"/>
    <w:basedOn w:val="Normaallaad"/>
    <w:uiPriority w:val="1"/>
    <w:qFormat/>
    <w:pPr>
      <w:ind w:left="1516"/>
    </w:pPr>
    <w:rPr>
      <w:sz w:val="24"/>
      <w:szCs w:val="24"/>
    </w:rPr>
  </w:style>
  <w:style w:type="paragraph" w:styleId="Loendilik">
    <w:name w:val="List Paragraph"/>
    <w:basedOn w:val="Normaallaad"/>
    <w:uiPriority w:val="34"/>
    <w:qFormat/>
    <w:pPr>
      <w:ind w:left="1516" w:hanging="721"/>
    </w:pPr>
  </w:style>
  <w:style w:type="paragraph" w:customStyle="1" w:styleId="TableParagraph">
    <w:name w:val="Table Paragraph"/>
    <w:basedOn w:val="Normaallaad"/>
    <w:uiPriority w:val="1"/>
    <w:qFormat/>
  </w:style>
  <w:style w:type="character" w:customStyle="1" w:styleId="peidus">
    <w:name w:val="peidus"/>
    <w:basedOn w:val="Liguvaikefont"/>
    <w:rsid w:val="00CF147F"/>
  </w:style>
  <w:style w:type="paragraph" w:styleId="Pis">
    <w:name w:val="header"/>
    <w:basedOn w:val="Normaallaad"/>
    <w:link w:val="PisMrk"/>
    <w:uiPriority w:val="99"/>
    <w:unhideWhenUsed/>
    <w:rsid w:val="00811006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811006"/>
    <w:rPr>
      <w:rFonts w:ascii="Arial" w:eastAsia="Arial" w:hAnsi="Arial" w:cs="Arial"/>
      <w:lang w:val="et-EE"/>
    </w:rPr>
  </w:style>
  <w:style w:type="paragraph" w:styleId="Jalus">
    <w:name w:val="footer"/>
    <w:basedOn w:val="Normaallaad"/>
    <w:link w:val="JalusMrk"/>
    <w:uiPriority w:val="99"/>
    <w:unhideWhenUsed/>
    <w:rsid w:val="00811006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811006"/>
    <w:rPr>
      <w:rFonts w:ascii="Arial" w:eastAsia="Arial" w:hAnsi="Arial" w:cs="Arial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www.kutsekoda.ee/fwk/contenthelper/10448381/10448382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kutsekoda.ee/et/kutseregister/kutsestandardid/10645901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puhastusekspert.ee/" TargetMode="Externa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97A13483369445A9A1BB867030CC8C" ma:contentTypeVersion="12" ma:contentTypeDescription="Loo uus dokument" ma:contentTypeScope="" ma:versionID="2c29a09a85088f09f3b221b4320c37c6">
  <xsd:schema xmlns:xsd="http://www.w3.org/2001/XMLSchema" xmlns:xs="http://www.w3.org/2001/XMLSchema" xmlns:p="http://schemas.microsoft.com/office/2006/metadata/properties" xmlns:ns2="b66cc62c-3484-4a8d-9170-44bf53a1ada4" xmlns:ns3="2648239d-9b74-4fa4-b4cf-0d61ad17331b" targetNamespace="http://schemas.microsoft.com/office/2006/metadata/properties" ma:root="true" ma:fieldsID="5da07b96fe10488ee0046ba17cbcf826" ns2:_="" ns3:_="">
    <xsd:import namespace="b66cc62c-3484-4a8d-9170-44bf53a1ada4"/>
    <xsd:import namespace="2648239d-9b74-4fa4-b4cf-0d61ad1733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6cc62c-3484-4a8d-9170-44bf53a1ad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Pildisildid" ma:readOnly="false" ma:fieldId="{5cf76f15-5ced-4ddc-b409-7134ff3c332f}" ma:taxonomyMulti="true" ma:sspId="26a3d991-b8a4-40bb-a293-66058d8241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48239d-9b74-4fa4-b4cf-0d61ad17331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825d670-7767-4784-9150-5bb591f173ce}" ma:internalName="TaxCatchAll" ma:showField="CatchAllData" ma:web="2648239d-9b74-4fa4-b4cf-0d61ad1733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ADBC4C-7120-4CC0-A25A-1EB095DC4F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6cc62c-3484-4a8d-9170-44bf53a1ada4"/>
    <ds:schemaRef ds:uri="2648239d-9b74-4fa4-b4cf-0d61ad173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583D21-FB8D-4697-8FA0-C05DEE8282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13</Pages>
  <Words>1660</Words>
  <Characters>9634</Characters>
  <Application>Microsoft Office Word</Application>
  <DocSecurity>0</DocSecurity>
  <Lines>80</Lines>
  <Paragraphs>22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Aita</dc:creator>
  <cp:lastModifiedBy>Aimi Vaimel</cp:lastModifiedBy>
  <cp:revision>11</cp:revision>
  <dcterms:created xsi:type="dcterms:W3CDTF">2022-09-09T06:39:00Z</dcterms:created>
  <dcterms:modified xsi:type="dcterms:W3CDTF">2022-11-11T06:05:00Z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2019-01-14T00:00:00Z</vt:filetime>
  </property>
  <property fmtid="{D5CDD505-2E9C-101B-9397-08002B2CF9AE}" pid="3" name="Creator">
    <vt:lpwstr>Microsoft® Word Office 365 jaoks</vt:lpwstr>
  </property>
  <property fmtid="{D5CDD505-2E9C-101B-9397-08002B2CF9AE}" pid="4" name="LastSaved">
    <vt:filetime>2022-06-15T00:00:00Z</vt:filetime>
  </property>
</Properties>
</file>