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20F7" w14:textId="415415F0" w:rsidR="00443E71" w:rsidRDefault="005441DC" w:rsidP="005441DC">
      <w:pPr>
        <w:pStyle w:val="Kehatekst"/>
        <w:spacing w:before="79"/>
        <w:ind w:left="7304" w:right="1601"/>
      </w:pPr>
      <w:r>
        <w:rPr>
          <w:color w:val="000009"/>
        </w:rPr>
        <w:t xml:space="preserve"> </w:t>
      </w:r>
      <w:r w:rsidR="006561F7">
        <w:rPr>
          <w:color w:val="000009"/>
        </w:rPr>
        <w:t>K i n n i t a t u d</w:t>
      </w:r>
      <w:r w:rsidR="006561F7">
        <w:rPr>
          <w:color w:val="000009"/>
          <w:spacing w:val="1"/>
        </w:rPr>
        <w:t xml:space="preserve"> </w:t>
      </w:r>
      <w:r w:rsidR="006561F7">
        <w:rPr>
          <w:color w:val="000009"/>
        </w:rPr>
        <w:t>Puhastusteeninduse</w:t>
      </w:r>
      <w:r w:rsidR="006561F7">
        <w:rPr>
          <w:color w:val="000009"/>
          <w:spacing w:val="-64"/>
        </w:rPr>
        <w:t xml:space="preserve"> </w:t>
      </w:r>
      <w:r w:rsidR="006561F7">
        <w:rPr>
          <w:color w:val="000009"/>
        </w:rPr>
        <w:t>kutsekomisjoni</w:t>
      </w:r>
    </w:p>
    <w:p w14:paraId="069B20F1" w14:textId="0248455C" w:rsidR="005441DC" w:rsidRDefault="009300A5" w:rsidP="005441DC">
      <w:pPr>
        <w:pStyle w:val="Kehatekst"/>
        <w:spacing w:before="1"/>
        <w:ind w:left="7304"/>
      </w:pPr>
      <w:r>
        <w:rPr>
          <w:color w:val="000009"/>
        </w:rPr>
        <w:t xml:space="preserve">7.september </w:t>
      </w:r>
      <w:r w:rsidR="006561F7">
        <w:rPr>
          <w:color w:val="000009"/>
          <w:spacing w:val="1"/>
        </w:rPr>
        <w:t xml:space="preserve"> </w:t>
      </w:r>
      <w:r w:rsidR="006561F7">
        <w:rPr>
          <w:color w:val="000009"/>
        </w:rPr>
        <w:t>202</w:t>
      </w:r>
      <w:r w:rsidR="00883E6B">
        <w:rPr>
          <w:color w:val="000009"/>
        </w:rPr>
        <w:t>2</w:t>
      </w:r>
    </w:p>
    <w:p w14:paraId="2DF26B8C" w14:textId="3CE6D3F2" w:rsidR="00443E71" w:rsidRPr="005441DC" w:rsidRDefault="006561F7" w:rsidP="005441DC">
      <w:pPr>
        <w:pStyle w:val="Kehatekst"/>
        <w:spacing w:before="1"/>
        <w:ind w:left="7304"/>
      </w:pPr>
      <w:r>
        <w:rPr>
          <w:color w:val="000009"/>
        </w:rPr>
        <w:t>otsusega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nr</w:t>
      </w:r>
      <w:r w:rsidR="009300A5">
        <w:rPr>
          <w:color w:val="000009"/>
        </w:rPr>
        <w:t xml:space="preserve"> 28</w:t>
      </w:r>
    </w:p>
    <w:p w14:paraId="7B12D8BC" w14:textId="77777777" w:rsidR="005441DC" w:rsidRDefault="005441DC">
      <w:pPr>
        <w:pStyle w:val="Kehatekst"/>
        <w:ind w:left="7304"/>
      </w:pPr>
    </w:p>
    <w:p w14:paraId="4146F7C5" w14:textId="265C6695" w:rsidR="00443E71" w:rsidRPr="005441DC" w:rsidRDefault="00443E71" w:rsidP="005441DC">
      <w:pPr>
        <w:rPr>
          <w:sz w:val="20"/>
        </w:rPr>
      </w:pPr>
    </w:p>
    <w:p w14:paraId="5A9C21F9" w14:textId="77777777" w:rsidR="00443E71" w:rsidRDefault="006561F7">
      <w:pPr>
        <w:pStyle w:val="Pealkiri1"/>
        <w:spacing w:before="92"/>
        <w:ind w:left="499" w:firstLine="0"/>
      </w:pPr>
      <w:r>
        <w:rPr>
          <w:color w:val="000009"/>
        </w:rPr>
        <w:t>PUHASTUSTEENINDAJA,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TASE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3,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HINDAMISSTANDARD</w:t>
      </w:r>
    </w:p>
    <w:p w14:paraId="32D02C64" w14:textId="77777777" w:rsidR="00443E71" w:rsidRDefault="006561F7">
      <w:pPr>
        <w:pStyle w:val="Pealkiri2"/>
      </w:pPr>
      <w:r>
        <w:t>töömaailmas</w:t>
      </w:r>
      <w:r>
        <w:rPr>
          <w:spacing w:val="-3"/>
        </w:rPr>
        <w:t xml:space="preserve"> </w:t>
      </w:r>
      <w:r>
        <w:t>tegutsevale</w:t>
      </w:r>
      <w:r>
        <w:rPr>
          <w:spacing w:val="-2"/>
        </w:rPr>
        <w:t xml:space="preserve"> </w:t>
      </w:r>
      <w:r>
        <w:t>taotlejale</w:t>
      </w:r>
    </w:p>
    <w:p w14:paraId="7743D77C" w14:textId="77777777" w:rsidR="00443E71" w:rsidRDefault="00443E71">
      <w:pPr>
        <w:pStyle w:val="Kehatekst"/>
        <w:spacing w:before="10"/>
        <w:rPr>
          <w:b/>
          <w:sz w:val="20"/>
        </w:rPr>
      </w:pPr>
    </w:p>
    <w:p w14:paraId="00AEA41D" w14:textId="77777777" w:rsidR="00443E71" w:rsidRDefault="006561F7">
      <w:pPr>
        <w:pStyle w:val="Kehatekst"/>
        <w:ind w:left="499" w:right="3736"/>
      </w:pPr>
      <w:r>
        <w:t>Ametite (ISCO) klassifikaator: 9 Lihttöölised 91</w:t>
      </w:r>
      <w:r>
        <w:rPr>
          <w:spacing w:val="1"/>
        </w:rPr>
        <w:t xml:space="preserve"> </w:t>
      </w:r>
      <w:r>
        <w:t>Puhastusteenindaja Kutseala: Puhastusteenindus</w:t>
      </w:r>
      <w:r>
        <w:rPr>
          <w:spacing w:val="1"/>
        </w:rPr>
        <w:t xml:space="preserve"> </w:t>
      </w:r>
      <w:r>
        <w:t>Kutsestandardi</w:t>
      </w:r>
      <w:r>
        <w:rPr>
          <w:spacing w:val="-4"/>
        </w:rPr>
        <w:t xml:space="preserve"> </w:t>
      </w:r>
      <w:r>
        <w:t>nimetus: Puhastusteenindaja</w:t>
      </w:r>
      <w:r>
        <w:rPr>
          <w:spacing w:val="-5"/>
        </w:rPr>
        <w:t xml:space="preserve"> </w:t>
      </w:r>
      <w:r>
        <w:t>EQF</w:t>
      </w:r>
      <w:r>
        <w:rPr>
          <w:spacing w:val="-3"/>
        </w:rPr>
        <w:t xml:space="preserve"> </w:t>
      </w:r>
      <w:r>
        <w:t>tase</w:t>
      </w:r>
      <w:r>
        <w:rPr>
          <w:spacing w:val="1"/>
        </w:rPr>
        <w:t xml:space="preserve"> </w:t>
      </w:r>
      <w:r>
        <w:t>3</w:t>
      </w:r>
    </w:p>
    <w:p w14:paraId="46DAADF3" w14:textId="77777777" w:rsidR="00443E71" w:rsidRDefault="00443E71">
      <w:pPr>
        <w:pStyle w:val="Kehatekst"/>
        <w:rPr>
          <w:sz w:val="26"/>
        </w:rPr>
      </w:pPr>
    </w:p>
    <w:p w14:paraId="4E500CB5" w14:textId="77777777" w:rsidR="00443E71" w:rsidRDefault="006561F7">
      <w:pPr>
        <w:pStyle w:val="Pealkiri2"/>
        <w:spacing w:before="182"/>
      </w:pPr>
      <w:r>
        <w:rPr>
          <w:color w:val="000009"/>
        </w:rPr>
        <w:t>Sisukord</w:t>
      </w:r>
    </w:p>
    <w:p w14:paraId="7004615B" w14:textId="77777777" w:rsidR="00443E71" w:rsidRDefault="00443E71">
      <w:pPr>
        <w:pStyle w:val="Kehatekst"/>
        <w:spacing w:before="10"/>
        <w:rPr>
          <w:b/>
          <w:sz w:val="20"/>
        </w:rPr>
      </w:pPr>
    </w:p>
    <w:p w14:paraId="7317C595" w14:textId="77777777" w:rsidR="00443E71" w:rsidRDefault="006561F7">
      <w:pPr>
        <w:pStyle w:val="Loendilik"/>
        <w:numPr>
          <w:ilvl w:val="0"/>
          <w:numId w:val="20"/>
        </w:numPr>
        <w:tabs>
          <w:tab w:val="left" w:pos="782"/>
          <w:tab w:val="left" w:pos="783"/>
        </w:tabs>
        <w:rPr>
          <w:sz w:val="24"/>
        </w:rPr>
      </w:pPr>
      <w:r>
        <w:rPr>
          <w:color w:val="000009"/>
          <w:sz w:val="24"/>
        </w:rPr>
        <w:t>Üldine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informatsioon</w:t>
      </w:r>
    </w:p>
    <w:p w14:paraId="7203EA20" w14:textId="77777777" w:rsidR="00443E71" w:rsidRDefault="006561F7">
      <w:pPr>
        <w:pStyle w:val="Loendilik"/>
        <w:numPr>
          <w:ilvl w:val="0"/>
          <w:numId w:val="20"/>
        </w:numPr>
        <w:tabs>
          <w:tab w:val="left" w:pos="782"/>
          <w:tab w:val="left" w:pos="783"/>
        </w:tabs>
        <w:rPr>
          <w:sz w:val="24"/>
        </w:rPr>
      </w:pPr>
      <w:r>
        <w:rPr>
          <w:color w:val="000009"/>
          <w:sz w:val="24"/>
        </w:rPr>
        <w:t>Hindamiskriteeriumid</w:t>
      </w:r>
    </w:p>
    <w:p w14:paraId="1B39B75A" w14:textId="77777777" w:rsidR="00443E71" w:rsidRDefault="006561F7">
      <w:pPr>
        <w:pStyle w:val="Loendilik"/>
        <w:numPr>
          <w:ilvl w:val="0"/>
          <w:numId w:val="20"/>
        </w:numPr>
        <w:tabs>
          <w:tab w:val="left" w:pos="782"/>
          <w:tab w:val="left" w:pos="783"/>
        </w:tabs>
        <w:rPr>
          <w:sz w:val="24"/>
        </w:rPr>
      </w:pPr>
      <w:r>
        <w:rPr>
          <w:color w:val="000009"/>
          <w:sz w:val="24"/>
        </w:rPr>
        <w:t>Hindamismeetodid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ja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hindamisülesanne</w:t>
      </w:r>
    </w:p>
    <w:p w14:paraId="103BB690" w14:textId="77777777" w:rsidR="00443E71" w:rsidRDefault="006561F7">
      <w:pPr>
        <w:pStyle w:val="Loendilik"/>
        <w:numPr>
          <w:ilvl w:val="0"/>
          <w:numId w:val="20"/>
        </w:numPr>
        <w:tabs>
          <w:tab w:val="left" w:pos="782"/>
          <w:tab w:val="left" w:pos="783"/>
        </w:tabs>
        <w:rPr>
          <w:sz w:val="24"/>
        </w:rPr>
      </w:pPr>
      <w:r>
        <w:rPr>
          <w:color w:val="000009"/>
          <w:sz w:val="24"/>
        </w:rPr>
        <w:t>Hindamise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korraldus,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tagasiside</w:t>
      </w:r>
    </w:p>
    <w:p w14:paraId="5DD774FF" w14:textId="77777777" w:rsidR="00443E71" w:rsidRDefault="006561F7">
      <w:pPr>
        <w:pStyle w:val="Loendilik"/>
        <w:numPr>
          <w:ilvl w:val="0"/>
          <w:numId w:val="20"/>
        </w:numPr>
        <w:tabs>
          <w:tab w:val="left" w:pos="782"/>
          <w:tab w:val="left" w:pos="783"/>
        </w:tabs>
        <w:rPr>
          <w:sz w:val="24"/>
        </w:rPr>
      </w:pPr>
      <w:r>
        <w:rPr>
          <w:color w:val="000009"/>
          <w:sz w:val="24"/>
        </w:rPr>
        <w:t>Hindamisjuhend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hindajale</w:t>
      </w:r>
    </w:p>
    <w:p w14:paraId="2DB04DCE" w14:textId="77777777" w:rsidR="00443E71" w:rsidRDefault="006561F7">
      <w:pPr>
        <w:pStyle w:val="Kehatekst"/>
        <w:ind w:left="782" w:right="5989"/>
      </w:pPr>
      <w:r>
        <w:rPr>
          <w:color w:val="000009"/>
        </w:rPr>
        <w:t>Lisa 1 Kutseeksami protokoll (näidis)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Lisa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Puhastusteenindaja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kutse-eetika</w:t>
      </w:r>
    </w:p>
    <w:p w14:paraId="5FA59247" w14:textId="77777777" w:rsidR="00443E71" w:rsidRDefault="00443E71">
      <w:pPr>
        <w:pStyle w:val="Kehatekst"/>
        <w:rPr>
          <w:sz w:val="26"/>
        </w:rPr>
      </w:pPr>
    </w:p>
    <w:p w14:paraId="6DE9A1B4" w14:textId="77777777" w:rsidR="00443E71" w:rsidRDefault="006561F7">
      <w:pPr>
        <w:pStyle w:val="Pealkiri1"/>
        <w:numPr>
          <w:ilvl w:val="0"/>
          <w:numId w:val="19"/>
        </w:numPr>
        <w:tabs>
          <w:tab w:val="left" w:pos="1065"/>
          <w:tab w:val="left" w:pos="1067"/>
        </w:tabs>
        <w:ind w:hanging="710"/>
        <w:jc w:val="left"/>
        <w:rPr>
          <w:color w:val="000009"/>
        </w:rPr>
      </w:pPr>
      <w:r>
        <w:rPr>
          <w:color w:val="000009"/>
        </w:rPr>
        <w:t>ÜLDINE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INFORMATSIOON</w:t>
      </w:r>
    </w:p>
    <w:p w14:paraId="36ED7685" w14:textId="77777777" w:rsidR="00443E71" w:rsidRDefault="00443E71">
      <w:pPr>
        <w:pStyle w:val="Kehatekst"/>
        <w:spacing w:before="10"/>
        <w:rPr>
          <w:b/>
          <w:sz w:val="20"/>
        </w:rPr>
      </w:pPr>
    </w:p>
    <w:p w14:paraId="4EE8972B" w14:textId="77777777" w:rsidR="00443E71" w:rsidRDefault="006561F7">
      <w:pPr>
        <w:pStyle w:val="Kehatekst"/>
        <w:ind w:left="357" w:right="1357"/>
        <w:jc w:val="both"/>
      </w:pPr>
      <w:r>
        <w:rPr>
          <w:color w:val="000009"/>
        </w:rPr>
        <w:t>Hindamisjuhend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koostatud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töömaailmas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tegutsevate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kutse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taotlejale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puhastusteenindaja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tase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3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kutsestandardis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kehtestatud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kompetentsusnõuetele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vastavuse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hindamiseks.</w:t>
      </w:r>
    </w:p>
    <w:p w14:paraId="4BFC3811" w14:textId="77777777" w:rsidR="00443E71" w:rsidRDefault="00443E71">
      <w:pPr>
        <w:pStyle w:val="Kehatekst"/>
        <w:spacing w:before="10"/>
        <w:rPr>
          <w:sz w:val="20"/>
        </w:rPr>
      </w:pPr>
    </w:p>
    <w:p w14:paraId="25FFD026" w14:textId="77777777" w:rsidR="00443E71" w:rsidRDefault="006561F7">
      <w:pPr>
        <w:pStyle w:val="Kehatekst"/>
        <w:ind w:left="357"/>
        <w:jc w:val="both"/>
      </w:pPr>
      <w:r>
        <w:rPr>
          <w:color w:val="000009"/>
        </w:rPr>
        <w:t>Kutse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taotlemisel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tõendatakse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järgmisi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kompetentse:</w:t>
      </w:r>
    </w:p>
    <w:p w14:paraId="61E111D4" w14:textId="77777777" w:rsidR="00443E71" w:rsidRDefault="00443E71">
      <w:pPr>
        <w:pStyle w:val="Kehatekst"/>
        <w:spacing w:before="11"/>
        <w:rPr>
          <w:sz w:val="20"/>
        </w:rPr>
      </w:pPr>
    </w:p>
    <w:p w14:paraId="2A9D48E0" w14:textId="77777777" w:rsidR="00A4412B" w:rsidRDefault="00A4412B" w:rsidP="00A4412B">
      <w:pPr>
        <w:pStyle w:val="Loendilik"/>
        <w:numPr>
          <w:ilvl w:val="0"/>
          <w:numId w:val="18"/>
        </w:numPr>
        <w:tabs>
          <w:tab w:val="left" w:pos="782"/>
          <w:tab w:val="left" w:pos="783"/>
        </w:tabs>
        <w:spacing w:line="293" w:lineRule="exact"/>
        <w:ind w:left="782"/>
        <w:rPr>
          <w:sz w:val="24"/>
        </w:rPr>
      </w:pPr>
      <w:r>
        <w:rPr>
          <w:color w:val="000009"/>
          <w:sz w:val="24"/>
        </w:rPr>
        <w:t>üldoskused;</w:t>
      </w:r>
    </w:p>
    <w:p w14:paraId="3A60E363" w14:textId="77777777" w:rsidR="00A4412B" w:rsidRDefault="00A4412B" w:rsidP="00A4412B">
      <w:pPr>
        <w:pStyle w:val="Loendilik"/>
        <w:numPr>
          <w:ilvl w:val="0"/>
          <w:numId w:val="18"/>
        </w:numPr>
        <w:tabs>
          <w:tab w:val="left" w:pos="782"/>
          <w:tab w:val="left" w:pos="783"/>
        </w:tabs>
        <w:spacing w:line="293" w:lineRule="exact"/>
        <w:ind w:left="782"/>
        <w:rPr>
          <w:sz w:val="24"/>
        </w:rPr>
      </w:pPr>
      <w:r>
        <w:rPr>
          <w:color w:val="000009"/>
          <w:sz w:val="24"/>
        </w:rPr>
        <w:t>hoolduskoristus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(ei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ole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kohustuslik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eripuhastustöötajale);</w:t>
      </w:r>
    </w:p>
    <w:p w14:paraId="4C0EE2BF" w14:textId="09D4F291" w:rsidR="00443E71" w:rsidRDefault="006561F7">
      <w:pPr>
        <w:pStyle w:val="Loendilik"/>
        <w:numPr>
          <w:ilvl w:val="0"/>
          <w:numId w:val="18"/>
        </w:numPr>
        <w:tabs>
          <w:tab w:val="left" w:pos="782"/>
          <w:tab w:val="left" w:pos="783"/>
        </w:tabs>
        <w:spacing w:line="292" w:lineRule="exact"/>
        <w:ind w:left="782"/>
        <w:rPr>
          <w:sz w:val="24"/>
        </w:rPr>
      </w:pPr>
      <w:r>
        <w:rPr>
          <w:color w:val="000009"/>
          <w:sz w:val="24"/>
        </w:rPr>
        <w:t>suurpuhastus;</w:t>
      </w:r>
    </w:p>
    <w:p w14:paraId="7E5F7732" w14:textId="77777777" w:rsidR="00443E71" w:rsidRDefault="006561F7">
      <w:pPr>
        <w:pStyle w:val="Loendilik"/>
        <w:numPr>
          <w:ilvl w:val="0"/>
          <w:numId w:val="18"/>
        </w:numPr>
        <w:tabs>
          <w:tab w:val="left" w:pos="782"/>
          <w:tab w:val="left" w:pos="783"/>
        </w:tabs>
        <w:ind w:right="5198" w:firstLine="0"/>
        <w:rPr>
          <w:sz w:val="24"/>
        </w:rPr>
      </w:pPr>
      <w:r>
        <w:rPr>
          <w:color w:val="000009"/>
          <w:sz w:val="24"/>
        </w:rPr>
        <w:t>eripuhastustööde tegemine (spetsialiseerumine)</w:t>
      </w:r>
      <w:r>
        <w:rPr>
          <w:color w:val="000009"/>
          <w:spacing w:val="-64"/>
          <w:sz w:val="24"/>
        </w:rPr>
        <w:t xml:space="preserve"> </w:t>
      </w:r>
      <w:r>
        <w:rPr>
          <w:color w:val="000009"/>
          <w:sz w:val="24"/>
        </w:rPr>
        <w:t>Spetsialiseerumise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valik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ei ole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kohustuslik.</w:t>
      </w:r>
    </w:p>
    <w:p w14:paraId="2F6CBFF6" w14:textId="77777777" w:rsidR="00443E71" w:rsidRDefault="00443E71">
      <w:pPr>
        <w:pStyle w:val="Kehatekst"/>
        <w:spacing w:before="6"/>
        <w:rPr>
          <w:sz w:val="20"/>
        </w:rPr>
      </w:pPr>
    </w:p>
    <w:p w14:paraId="7A0D1183" w14:textId="77777777" w:rsidR="00443E71" w:rsidRDefault="006561F7">
      <w:pPr>
        <w:pStyle w:val="Kehatekst"/>
        <w:ind w:left="357"/>
        <w:jc w:val="both"/>
      </w:pPr>
      <w:r>
        <w:t>Kutseeksam</w:t>
      </w:r>
      <w:r>
        <w:rPr>
          <w:spacing w:val="-2"/>
        </w:rPr>
        <w:t xml:space="preserve"> </w:t>
      </w:r>
      <w:r>
        <w:t xml:space="preserve">toimub </w:t>
      </w:r>
      <w:r>
        <w:rPr>
          <w:b/>
        </w:rPr>
        <w:t>kahes</w:t>
      </w:r>
      <w:r>
        <w:rPr>
          <w:b/>
          <w:spacing w:val="-1"/>
        </w:rPr>
        <w:t xml:space="preserve"> </w:t>
      </w:r>
      <w:r>
        <w:t>osas:</w:t>
      </w:r>
      <w:r>
        <w:rPr>
          <w:spacing w:val="-1"/>
        </w:rPr>
        <w:t xml:space="preserve"> </w:t>
      </w:r>
      <w:r>
        <w:t>kirjalik</w:t>
      </w:r>
      <w:r>
        <w:rPr>
          <w:spacing w:val="-3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proovitöö</w:t>
      </w:r>
    </w:p>
    <w:p w14:paraId="6265C3ED" w14:textId="77777777" w:rsidR="00443E71" w:rsidRDefault="00443E71">
      <w:pPr>
        <w:pStyle w:val="Kehatekst"/>
        <w:spacing w:before="10"/>
        <w:rPr>
          <w:sz w:val="20"/>
        </w:rPr>
      </w:pPr>
    </w:p>
    <w:p w14:paraId="44650011" w14:textId="77777777" w:rsidR="00FC02BB" w:rsidRDefault="006561F7" w:rsidP="00FC02BB">
      <w:pPr>
        <w:pStyle w:val="Kehatekst"/>
        <w:spacing w:before="1"/>
        <w:ind w:left="357" w:right="1135"/>
        <w:jc w:val="both"/>
        <w:rPr>
          <w:spacing w:val="1"/>
        </w:rPr>
      </w:pPr>
      <w:r>
        <w:t>Taotleja</w:t>
      </w:r>
      <w:r>
        <w:rPr>
          <w:spacing w:val="1"/>
        </w:rPr>
        <w:t xml:space="preserve"> </w:t>
      </w:r>
      <w:r>
        <w:t>teeb</w:t>
      </w:r>
      <w:r>
        <w:rPr>
          <w:spacing w:val="1"/>
        </w:rPr>
        <w:t xml:space="preserve"> </w:t>
      </w:r>
      <w:r>
        <w:t>kirjaliku</w:t>
      </w:r>
      <w:r>
        <w:rPr>
          <w:spacing w:val="1"/>
        </w:rPr>
        <w:t xml:space="preserve"> </w:t>
      </w:r>
      <w:r>
        <w:t>testi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proovitöö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kommenteerib</w:t>
      </w:r>
      <w:r>
        <w:rPr>
          <w:spacing w:val="1"/>
        </w:rPr>
        <w:t xml:space="preserve"> </w:t>
      </w:r>
      <w:r>
        <w:t>oma</w:t>
      </w:r>
      <w:r>
        <w:rPr>
          <w:spacing w:val="1"/>
        </w:rPr>
        <w:t xml:space="preserve"> </w:t>
      </w:r>
      <w:r>
        <w:t>tööülesande</w:t>
      </w:r>
      <w:r>
        <w:rPr>
          <w:spacing w:val="1"/>
        </w:rPr>
        <w:t xml:space="preserve"> </w:t>
      </w:r>
      <w:r>
        <w:t>täitmist</w:t>
      </w:r>
      <w:r>
        <w:rPr>
          <w:spacing w:val="-64"/>
        </w:rPr>
        <w:t xml:space="preserve"> </w:t>
      </w:r>
      <w:r>
        <w:t>intervjuu vormis. Proovitöö võimaldab tõendada</w:t>
      </w:r>
      <w:r w:rsidRPr="00AE52D0">
        <w:rPr>
          <w:color w:val="FF0000"/>
        </w:rPr>
        <w:t xml:space="preserve">, </w:t>
      </w:r>
      <w:r>
        <w:t>hoolduskoristuse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suurpuhastuse</w:t>
      </w:r>
      <w:r>
        <w:rPr>
          <w:spacing w:val="1"/>
        </w:rPr>
        <w:t xml:space="preserve"> </w:t>
      </w:r>
      <w:r>
        <w:t>tegemise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 w:rsidR="00D1493A">
        <w:t>üldoskuste</w:t>
      </w:r>
      <w:r>
        <w:rPr>
          <w:spacing w:val="1"/>
        </w:rPr>
        <w:t xml:space="preserve"> </w:t>
      </w:r>
      <w:r>
        <w:t>kompetentse.</w:t>
      </w:r>
      <w:r>
        <w:rPr>
          <w:spacing w:val="1"/>
        </w:rPr>
        <w:t xml:space="preserve"> </w:t>
      </w:r>
      <w:bookmarkStart w:id="0" w:name="_Hlk111190079"/>
    </w:p>
    <w:p w14:paraId="7AD1D33F" w14:textId="77777777" w:rsidR="00FC02BB" w:rsidRDefault="00FC02BB" w:rsidP="00FC02BB">
      <w:pPr>
        <w:pStyle w:val="Kehatekst"/>
        <w:spacing w:before="1"/>
        <w:ind w:left="357" w:right="1135"/>
        <w:jc w:val="both"/>
        <w:rPr>
          <w:spacing w:val="1"/>
        </w:rPr>
      </w:pPr>
    </w:p>
    <w:p w14:paraId="20DB62D2" w14:textId="7F909BF0" w:rsidR="00FC02BB" w:rsidRPr="005441DC" w:rsidRDefault="00FC02BB" w:rsidP="005441DC">
      <w:pPr>
        <w:pStyle w:val="Kehatekst"/>
        <w:spacing w:before="1"/>
        <w:ind w:left="357" w:right="1135"/>
        <w:jc w:val="both"/>
        <w:rPr>
          <w:spacing w:val="1"/>
        </w:rPr>
      </w:pPr>
      <w:r>
        <w:t>Proovitööd hindab kutsekomisjoni poolt moodustatud hindamiskomisjon, mis koosneb erinevatest osapooltest.</w:t>
      </w:r>
      <w:r w:rsidRPr="0083011B">
        <w:t xml:space="preserve"> Hindamiskomisjon on vähemalt kolmeliikmeline.</w:t>
      </w:r>
      <w:bookmarkEnd w:id="0"/>
      <w:r>
        <w:t xml:space="preserve"> </w:t>
      </w:r>
    </w:p>
    <w:p w14:paraId="0C088EDC" w14:textId="77777777" w:rsidR="00443E71" w:rsidRDefault="00443E71">
      <w:pPr>
        <w:pStyle w:val="Kehatekst"/>
        <w:spacing w:before="9"/>
        <w:rPr>
          <w:sz w:val="20"/>
        </w:rPr>
      </w:pPr>
    </w:p>
    <w:p w14:paraId="3F5D4418" w14:textId="77777777" w:rsidR="00443E71" w:rsidRDefault="006561F7">
      <w:pPr>
        <w:pStyle w:val="Kehatekst"/>
        <w:spacing w:before="1"/>
        <w:ind w:left="357" w:right="1140"/>
        <w:jc w:val="both"/>
      </w:pPr>
      <w:r>
        <w:t>Hindamismeetoditeks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kirjalik</w:t>
      </w:r>
      <w:r>
        <w:rPr>
          <w:spacing w:val="1"/>
        </w:rPr>
        <w:t xml:space="preserve"> </w:t>
      </w:r>
      <w:r>
        <w:t>test,</w:t>
      </w:r>
      <w:r>
        <w:rPr>
          <w:spacing w:val="1"/>
        </w:rPr>
        <w:t xml:space="preserve"> </w:t>
      </w:r>
      <w:r>
        <w:t>praktiline</w:t>
      </w:r>
      <w:r>
        <w:rPr>
          <w:spacing w:val="1"/>
        </w:rPr>
        <w:t xml:space="preserve"> </w:t>
      </w:r>
      <w:r>
        <w:t>töö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intervjuu</w:t>
      </w:r>
      <w:r>
        <w:rPr>
          <w:spacing w:val="1"/>
        </w:rPr>
        <w:t xml:space="preserve"> </w:t>
      </w:r>
      <w:r>
        <w:t>oma</w:t>
      </w:r>
      <w:r>
        <w:rPr>
          <w:spacing w:val="1"/>
        </w:rPr>
        <w:t xml:space="preserve"> </w:t>
      </w:r>
      <w:r>
        <w:t>tegevuste</w:t>
      </w:r>
      <w:r>
        <w:rPr>
          <w:spacing w:val="1"/>
        </w:rPr>
        <w:t xml:space="preserve"> </w:t>
      </w:r>
      <w:r>
        <w:t>põhjendamiseks.</w:t>
      </w:r>
    </w:p>
    <w:p w14:paraId="780A3311" w14:textId="77777777" w:rsidR="00443E71" w:rsidRDefault="00443E71">
      <w:pPr>
        <w:jc w:val="both"/>
        <w:sectPr w:rsidR="00443E71">
          <w:headerReference w:type="default" r:id="rId9"/>
          <w:type w:val="continuous"/>
          <w:pgSz w:w="11920" w:h="16850"/>
          <w:pgMar w:top="1240" w:right="160" w:bottom="280" w:left="660" w:header="720" w:footer="720" w:gutter="0"/>
          <w:cols w:space="720"/>
        </w:sectPr>
      </w:pPr>
    </w:p>
    <w:p w14:paraId="13E479F8" w14:textId="77777777" w:rsidR="00443E71" w:rsidRDefault="00443E71">
      <w:pPr>
        <w:pStyle w:val="Kehatekst"/>
        <w:spacing w:before="11"/>
        <w:rPr>
          <w:sz w:val="20"/>
        </w:rPr>
      </w:pPr>
    </w:p>
    <w:p w14:paraId="3F27E620" w14:textId="4B79712A" w:rsidR="00443E71" w:rsidRDefault="006561F7">
      <w:pPr>
        <w:pStyle w:val="Kehatekst"/>
        <w:ind w:left="357" w:right="1136"/>
        <w:jc w:val="both"/>
      </w:pPr>
      <w:r>
        <w:t>Taotleja,</w:t>
      </w:r>
      <w:r>
        <w:rPr>
          <w:spacing w:val="1"/>
        </w:rPr>
        <w:t xml:space="preserve"> </w:t>
      </w:r>
      <w:r>
        <w:t>kes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valinud</w:t>
      </w:r>
      <w:r>
        <w:rPr>
          <w:spacing w:val="1"/>
        </w:rPr>
        <w:t xml:space="preserve"> </w:t>
      </w:r>
      <w:r>
        <w:rPr>
          <w:b/>
        </w:rPr>
        <w:t>spetsialiseerumiseks</w:t>
      </w:r>
      <w:r>
        <w:rPr>
          <w:b/>
          <w:spacing w:val="1"/>
        </w:rPr>
        <w:t xml:space="preserve"> </w:t>
      </w:r>
      <w:r>
        <w:rPr>
          <w:b/>
        </w:rPr>
        <w:t>eripuhastustöötaja,</w:t>
      </w:r>
      <w:r>
        <w:rPr>
          <w:b/>
          <w:spacing w:val="1"/>
        </w:rPr>
        <w:t xml:space="preserve"> </w:t>
      </w:r>
      <w:r>
        <w:rPr>
          <w:b/>
        </w:rPr>
        <w:t>tase</w:t>
      </w:r>
      <w:r>
        <w:rPr>
          <w:b/>
          <w:spacing w:val="1"/>
        </w:rPr>
        <w:t xml:space="preserve"> </w:t>
      </w:r>
      <w:r>
        <w:rPr>
          <w:b/>
        </w:rPr>
        <w:t>3</w:t>
      </w:r>
      <w:r>
        <w:t>,</w:t>
      </w:r>
      <w:r>
        <w:rPr>
          <w:spacing w:val="1"/>
        </w:rPr>
        <w:t xml:space="preserve"> </w:t>
      </w:r>
      <w:r>
        <w:t>sooritab</w:t>
      </w:r>
      <w:r>
        <w:rPr>
          <w:spacing w:val="-64"/>
        </w:rPr>
        <w:t xml:space="preserve"> </w:t>
      </w:r>
      <w:r>
        <w:t>individuaalse ja/või meeskondliku proovitöö selleks sobivas keskkonnas ja kommenteerib</w:t>
      </w:r>
      <w:r>
        <w:rPr>
          <w:spacing w:val="1"/>
        </w:rPr>
        <w:t xml:space="preserve"> </w:t>
      </w:r>
      <w:r>
        <w:t>oma</w:t>
      </w:r>
      <w:r>
        <w:rPr>
          <w:spacing w:val="1"/>
        </w:rPr>
        <w:t xml:space="preserve"> </w:t>
      </w:r>
      <w:r>
        <w:t>tööülesande</w:t>
      </w:r>
      <w:r>
        <w:rPr>
          <w:spacing w:val="1"/>
        </w:rPr>
        <w:t xml:space="preserve"> </w:t>
      </w:r>
      <w:r>
        <w:t>täitmist</w:t>
      </w:r>
      <w:r>
        <w:rPr>
          <w:spacing w:val="1"/>
        </w:rPr>
        <w:t xml:space="preserve"> </w:t>
      </w:r>
      <w:r>
        <w:t>intervjuu</w:t>
      </w:r>
      <w:r>
        <w:rPr>
          <w:spacing w:val="1"/>
        </w:rPr>
        <w:t xml:space="preserve"> </w:t>
      </w:r>
      <w:r>
        <w:t>vormis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Proovitöö</w:t>
      </w:r>
      <w:r>
        <w:rPr>
          <w:spacing w:val="1"/>
        </w:rPr>
        <w:t xml:space="preserve"> </w:t>
      </w:r>
      <w:r>
        <w:t>võimaldab</w:t>
      </w:r>
      <w:r>
        <w:rPr>
          <w:spacing w:val="1"/>
        </w:rPr>
        <w:t xml:space="preserve"> </w:t>
      </w:r>
      <w:r>
        <w:t>tõendada</w:t>
      </w:r>
      <w:r w:rsidRPr="00AE52D0">
        <w:rPr>
          <w:color w:val="FF0000"/>
          <w:spacing w:val="1"/>
        </w:rPr>
        <w:t xml:space="preserve">  </w:t>
      </w:r>
      <w:r>
        <w:t>eripuhastustööde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suurpuhastuse</w:t>
      </w:r>
      <w:r>
        <w:rPr>
          <w:spacing w:val="1"/>
        </w:rPr>
        <w:t xml:space="preserve"> </w:t>
      </w:r>
      <w:r>
        <w:t>tegemise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 w:rsidR="00D1493A">
        <w:t>üldoskuste</w:t>
      </w:r>
      <w:r>
        <w:rPr>
          <w:spacing w:val="1"/>
        </w:rPr>
        <w:t xml:space="preserve"> </w:t>
      </w:r>
      <w:r>
        <w:t>kompetentse</w:t>
      </w:r>
      <w:r>
        <w:rPr>
          <w:color w:val="000009"/>
        </w:rPr>
        <w:t>.</w:t>
      </w:r>
    </w:p>
    <w:p w14:paraId="78B43AF4" w14:textId="77777777" w:rsidR="00443E71" w:rsidRDefault="00443E71">
      <w:pPr>
        <w:pStyle w:val="Kehatekst"/>
        <w:rPr>
          <w:sz w:val="26"/>
        </w:rPr>
      </w:pPr>
    </w:p>
    <w:p w14:paraId="3546A0F9" w14:textId="77777777" w:rsidR="00443E71" w:rsidRDefault="006561F7">
      <w:pPr>
        <w:pStyle w:val="Pealkiri1"/>
        <w:numPr>
          <w:ilvl w:val="0"/>
          <w:numId w:val="19"/>
        </w:numPr>
        <w:tabs>
          <w:tab w:val="left" w:pos="1207"/>
          <w:tab w:val="left" w:pos="1208"/>
        </w:tabs>
        <w:ind w:left="1207"/>
        <w:jc w:val="left"/>
        <w:rPr>
          <w:color w:val="000009"/>
        </w:rPr>
      </w:pPr>
      <w:r>
        <w:rPr>
          <w:color w:val="000009"/>
        </w:rPr>
        <w:t>HINDAMISKRITEERIUMID</w:t>
      </w:r>
    </w:p>
    <w:p w14:paraId="719A2D85" w14:textId="77777777" w:rsidR="00443E71" w:rsidRDefault="00443E71">
      <w:pPr>
        <w:pStyle w:val="Kehatekst"/>
        <w:spacing w:before="9" w:after="1"/>
        <w:rPr>
          <w:b/>
          <w:sz w:val="20"/>
        </w:rPr>
      </w:pPr>
    </w:p>
    <w:tbl>
      <w:tblPr>
        <w:tblStyle w:val="TableNormal1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8"/>
        <w:gridCol w:w="4105"/>
      </w:tblGrid>
      <w:tr w:rsidR="00443E71" w14:paraId="10A49184" w14:textId="77777777">
        <w:trPr>
          <w:trHeight w:val="1032"/>
        </w:trPr>
        <w:tc>
          <w:tcPr>
            <w:tcW w:w="4828" w:type="dxa"/>
          </w:tcPr>
          <w:p w14:paraId="42D148F1" w14:textId="77777777" w:rsidR="00443E71" w:rsidRDefault="00443E71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1E828AE" w14:textId="77777777" w:rsidR="00443E71" w:rsidRDefault="006561F7">
            <w:pPr>
              <w:pStyle w:val="TableParagraph"/>
              <w:ind w:left="62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Kompetents/Tegevusnäitaja</w:t>
            </w:r>
            <w:r>
              <w:rPr>
                <w:b/>
                <w:color w:val="000009"/>
                <w:spacing w:val="-6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kutsestandardis</w:t>
            </w:r>
          </w:p>
        </w:tc>
        <w:tc>
          <w:tcPr>
            <w:tcW w:w="4105" w:type="dxa"/>
          </w:tcPr>
          <w:p w14:paraId="726D80F6" w14:textId="77777777" w:rsidR="00443E71" w:rsidRDefault="00443E71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DF950FB" w14:textId="77777777" w:rsidR="00443E71" w:rsidRDefault="006561F7">
            <w:pPr>
              <w:pStyle w:val="TableParagraph"/>
              <w:ind w:left="6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Hindamiskriteeriumid</w:t>
            </w:r>
          </w:p>
        </w:tc>
      </w:tr>
    </w:tbl>
    <w:p w14:paraId="6CADB785" w14:textId="77777777" w:rsidR="00443E71" w:rsidRDefault="00443E71">
      <w:pPr>
        <w:rPr>
          <w:sz w:val="24"/>
        </w:rPr>
        <w:sectPr w:rsidR="00443E71">
          <w:pgSz w:w="11920" w:h="16850"/>
          <w:pgMar w:top="1240" w:right="160" w:bottom="280" w:left="660" w:header="720" w:footer="720" w:gutter="0"/>
          <w:cols w:space="720"/>
        </w:sectPr>
      </w:pPr>
    </w:p>
    <w:tbl>
      <w:tblPr>
        <w:tblStyle w:val="TableNormal1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4039"/>
      </w:tblGrid>
      <w:tr w:rsidR="00443E71" w14:paraId="3A5ECC05" w14:textId="77777777">
        <w:trPr>
          <w:trHeight w:val="755"/>
        </w:trPr>
        <w:tc>
          <w:tcPr>
            <w:tcW w:w="4892" w:type="dxa"/>
          </w:tcPr>
          <w:p w14:paraId="5F665762" w14:textId="77777777" w:rsidR="00443E71" w:rsidRDefault="00443E71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433445B" w14:textId="6E8B2812" w:rsidR="00443E71" w:rsidRDefault="006561F7">
            <w:pPr>
              <w:pStyle w:val="TableParagraph"/>
              <w:ind w:left="6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Suurpuhastus</w:t>
            </w:r>
          </w:p>
        </w:tc>
        <w:tc>
          <w:tcPr>
            <w:tcW w:w="4039" w:type="dxa"/>
          </w:tcPr>
          <w:p w14:paraId="6DD25DA1" w14:textId="77777777" w:rsidR="00443E71" w:rsidRDefault="00443E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43E71" w14:paraId="6A9A8228" w14:textId="77777777" w:rsidTr="00B45759">
        <w:trPr>
          <w:trHeight w:val="857"/>
        </w:trPr>
        <w:tc>
          <w:tcPr>
            <w:tcW w:w="4892" w:type="dxa"/>
            <w:tcBorders>
              <w:bottom w:val="nil"/>
            </w:tcBorders>
          </w:tcPr>
          <w:p w14:paraId="61C5B042" w14:textId="77777777" w:rsidR="00443E71" w:rsidRPr="00512FBF" w:rsidRDefault="00443E71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7807C903" w14:textId="77777777" w:rsidR="00443E71" w:rsidRPr="00512FBF" w:rsidRDefault="006561F7">
            <w:pPr>
              <w:pStyle w:val="TableParagraph"/>
              <w:ind w:left="62"/>
              <w:rPr>
                <w:sz w:val="24"/>
                <w:szCs w:val="24"/>
              </w:rPr>
            </w:pPr>
            <w:r w:rsidRPr="00512FBF">
              <w:rPr>
                <w:sz w:val="24"/>
                <w:szCs w:val="24"/>
              </w:rPr>
              <w:t>Tegevusnäitajad:</w:t>
            </w:r>
          </w:p>
        </w:tc>
        <w:tc>
          <w:tcPr>
            <w:tcW w:w="4039" w:type="dxa"/>
            <w:tcBorders>
              <w:bottom w:val="nil"/>
            </w:tcBorders>
          </w:tcPr>
          <w:p w14:paraId="5DB76DA7" w14:textId="77777777" w:rsidR="00443E71" w:rsidRPr="00B45759" w:rsidRDefault="00443E71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60F6795B" w14:textId="77777777" w:rsidR="00443E71" w:rsidRPr="00B45759" w:rsidRDefault="006561F7">
            <w:pPr>
              <w:pStyle w:val="TableParagraph"/>
              <w:ind w:left="64"/>
              <w:rPr>
                <w:sz w:val="24"/>
                <w:szCs w:val="24"/>
              </w:rPr>
            </w:pPr>
            <w:r w:rsidRPr="00B45759">
              <w:rPr>
                <w:sz w:val="24"/>
                <w:szCs w:val="24"/>
              </w:rPr>
              <w:t>Taotleja:</w:t>
            </w:r>
          </w:p>
        </w:tc>
      </w:tr>
      <w:tr w:rsidR="00DC4E51" w14:paraId="554D6838" w14:textId="77777777">
        <w:trPr>
          <w:trHeight w:val="6276"/>
        </w:trPr>
        <w:tc>
          <w:tcPr>
            <w:tcW w:w="4892" w:type="dxa"/>
            <w:tcBorders>
              <w:top w:val="nil"/>
              <w:bottom w:val="nil"/>
            </w:tcBorders>
          </w:tcPr>
          <w:p w14:paraId="04A06A08" w14:textId="439CED79" w:rsidR="00DC4E51" w:rsidRPr="00512FBF" w:rsidRDefault="00DC4E51" w:rsidP="00DC4E51">
            <w:pPr>
              <w:pStyle w:val="Loendilik"/>
              <w:widowControl/>
              <w:numPr>
                <w:ilvl w:val="0"/>
                <w:numId w:val="23"/>
              </w:numPr>
              <w:autoSpaceDE/>
              <w:autoSpaceDN/>
              <w:spacing w:after="229" w:line="250" w:lineRule="auto"/>
              <w:contextualSpacing/>
              <w:rPr>
                <w:sz w:val="24"/>
                <w:szCs w:val="24"/>
              </w:rPr>
            </w:pPr>
            <w:r w:rsidRPr="00512FBF">
              <w:rPr>
                <w:sz w:val="24"/>
                <w:szCs w:val="24"/>
              </w:rPr>
              <w:t>Määratleb suurpuhastustööde vajaduse ja järjekorra, võttes arvesse mustusastet ja soovitud puhtusastet</w:t>
            </w:r>
          </w:p>
          <w:p w14:paraId="764F1564" w14:textId="77777777" w:rsidR="00ED7661" w:rsidRPr="00512FBF" w:rsidRDefault="00ED7661" w:rsidP="00ED7661">
            <w:pPr>
              <w:pStyle w:val="Loendilik"/>
              <w:widowControl/>
              <w:autoSpaceDE/>
              <w:autoSpaceDN/>
              <w:spacing w:after="229" w:line="250" w:lineRule="auto"/>
              <w:ind w:left="502" w:firstLine="0"/>
              <w:contextualSpacing/>
              <w:rPr>
                <w:sz w:val="24"/>
                <w:szCs w:val="24"/>
              </w:rPr>
            </w:pPr>
          </w:p>
          <w:p w14:paraId="1910592D" w14:textId="77777777" w:rsidR="00DC4E51" w:rsidRPr="00512FBF" w:rsidRDefault="00DC4E51" w:rsidP="00DC4E51">
            <w:pPr>
              <w:pStyle w:val="Loendilik"/>
              <w:widowControl/>
              <w:numPr>
                <w:ilvl w:val="0"/>
                <w:numId w:val="23"/>
              </w:numPr>
              <w:autoSpaceDE/>
              <w:autoSpaceDN/>
              <w:ind w:right="60"/>
              <w:contextualSpacing/>
              <w:jc w:val="both"/>
              <w:rPr>
                <w:sz w:val="24"/>
                <w:szCs w:val="24"/>
              </w:rPr>
            </w:pPr>
            <w:r w:rsidRPr="00512FBF">
              <w:rPr>
                <w:sz w:val="24"/>
                <w:szCs w:val="24"/>
              </w:rPr>
              <w:t>Valib etteantud valikust koristustarvikud ja -masinad ning valmistab need tööks ette, sh niisutab koristustekstiilid vastavalt mustusastmele ja pinnakattematerjalile;</w:t>
            </w:r>
          </w:p>
          <w:p w14:paraId="2339C387" w14:textId="77777777" w:rsidR="00DC4E51" w:rsidRPr="00512FBF" w:rsidRDefault="00DC4E51" w:rsidP="00DC4E51">
            <w:pPr>
              <w:ind w:right="60"/>
              <w:rPr>
                <w:sz w:val="24"/>
                <w:szCs w:val="24"/>
              </w:rPr>
            </w:pPr>
          </w:p>
          <w:p w14:paraId="7A0EE403" w14:textId="77777777" w:rsidR="00DC4E51" w:rsidRPr="00512FBF" w:rsidRDefault="00DC4E51" w:rsidP="00DC4E51">
            <w:pPr>
              <w:pStyle w:val="Loendilik"/>
              <w:widowControl/>
              <w:numPr>
                <w:ilvl w:val="0"/>
                <w:numId w:val="23"/>
              </w:numPr>
              <w:autoSpaceDE/>
              <w:autoSpaceDN/>
              <w:ind w:right="60"/>
              <w:contextualSpacing/>
              <w:jc w:val="both"/>
              <w:rPr>
                <w:sz w:val="24"/>
                <w:szCs w:val="24"/>
              </w:rPr>
            </w:pPr>
            <w:r w:rsidRPr="00512FBF">
              <w:rPr>
                <w:sz w:val="24"/>
                <w:szCs w:val="24"/>
              </w:rPr>
              <w:t>Valib etteantud valikust sobiva koristusaine sh desinfitseeriva aine ja määrab annuse, arvestades muuhulgas mustuse liiki, pinnakattematerjali ning järgides aine toote- ja ohutuskaarti</w:t>
            </w:r>
          </w:p>
          <w:p w14:paraId="284E3C5B" w14:textId="77777777" w:rsidR="00DC4E51" w:rsidRPr="00512FBF" w:rsidRDefault="00DC4E51" w:rsidP="00DC4E51">
            <w:pPr>
              <w:pStyle w:val="Loendilik"/>
              <w:ind w:left="502" w:right="60" w:firstLine="0"/>
              <w:rPr>
                <w:sz w:val="24"/>
                <w:szCs w:val="24"/>
              </w:rPr>
            </w:pPr>
          </w:p>
          <w:p w14:paraId="5C6E2CDF" w14:textId="77777777" w:rsidR="00DC4E51" w:rsidRPr="00512FBF" w:rsidRDefault="00DC4E51" w:rsidP="00DC4E51">
            <w:pPr>
              <w:pStyle w:val="Loendilik"/>
              <w:widowControl/>
              <w:numPr>
                <w:ilvl w:val="0"/>
                <w:numId w:val="23"/>
              </w:numPr>
              <w:autoSpaceDE/>
              <w:autoSpaceDN/>
              <w:ind w:right="60"/>
              <w:contextualSpacing/>
              <w:jc w:val="both"/>
              <w:rPr>
                <w:sz w:val="24"/>
                <w:szCs w:val="24"/>
              </w:rPr>
            </w:pPr>
            <w:r w:rsidRPr="00512FBF">
              <w:rPr>
                <w:sz w:val="24"/>
                <w:szCs w:val="24"/>
              </w:rPr>
              <w:t xml:space="preserve"> Puhastab mööbli, esemed, seinad, laed ja põrandad raskesti eemaldatavast ja/või aja jooksul kogunenud mustusest, kasutades mustusele ja pinnakattele sobivaid koristusmeetodeid, -tarvikuid, -aineid (vesi, koristusained) ja/või -masinaid</w:t>
            </w:r>
          </w:p>
          <w:p w14:paraId="09BC6199" w14:textId="77777777" w:rsidR="00DC4E51" w:rsidRPr="00512FBF" w:rsidRDefault="00DC4E51" w:rsidP="00DC4E51">
            <w:pPr>
              <w:pStyle w:val="Loendilik"/>
              <w:rPr>
                <w:sz w:val="24"/>
                <w:szCs w:val="24"/>
              </w:rPr>
            </w:pPr>
          </w:p>
          <w:p w14:paraId="1AF8E45B" w14:textId="77777777" w:rsidR="00DC4E51" w:rsidRPr="00512FBF" w:rsidRDefault="00DC4E51" w:rsidP="00DC4E51">
            <w:pPr>
              <w:pStyle w:val="Loendilik"/>
              <w:widowControl/>
              <w:numPr>
                <w:ilvl w:val="0"/>
                <w:numId w:val="23"/>
              </w:numPr>
              <w:autoSpaceDE/>
              <w:autoSpaceDN/>
              <w:ind w:right="60"/>
              <w:contextualSpacing/>
              <w:jc w:val="both"/>
              <w:rPr>
                <w:sz w:val="24"/>
                <w:szCs w:val="24"/>
              </w:rPr>
            </w:pPr>
            <w:r w:rsidRPr="00512FBF">
              <w:rPr>
                <w:sz w:val="24"/>
                <w:szCs w:val="24"/>
              </w:rPr>
              <w:t>Puhastab ja korrastab kasutatud koristustarvikud ja/või -masinad</w:t>
            </w:r>
          </w:p>
          <w:p w14:paraId="595D2C42" w14:textId="77777777" w:rsidR="00DC4E51" w:rsidRPr="00512FBF" w:rsidRDefault="00DC4E51" w:rsidP="00DC4E51">
            <w:pPr>
              <w:pStyle w:val="Loendilik"/>
              <w:rPr>
                <w:sz w:val="24"/>
                <w:szCs w:val="24"/>
              </w:rPr>
            </w:pPr>
          </w:p>
          <w:p w14:paraId="28FF1123" w14:textId="2F6AC0DC" w:rsidR="00DC4E51" w:rsidRPr="00512FBF" w:rsidRDefault="00DC4E51" w:rsidP="00DC4E51">
            <w:pPr>
              <w:pStyle w:val="TableParagraph"/>
              <w:numPr>
                <w:ilvl w:val="0"/>
                <w:numId w:val="23"/>
              </w:numPr>
              <w:tabs>
                <w:tab w:val="left" w:pos="418"/>
              </w:tabs>
              <w:ind w:right="168"/>
              <w:rPr>
                <w:sz w:val="24"/>
                <w:szCs w:val="24"/>
              </w:rPr>
            </w:pPr>
            <w:r w:rsidRPr="00512FBF">
              <w:rPr>
                <w:sz w:val="24"/>
                <w:szCs w:val="24"/>
              </w:rPr>
              <w:t>Desinfitseerib vajadusel puhastatud pinnad, kasutades desinfitseerivat ainet vastavalt toote- ja ohutuskaardi nõuetele</w:t>
            </w:r>
          </w:p>
        </w:tc>
        <w:tc>
          <w:tcPr>
            <w:tcW w:w="4039" w:type="dxa"/>
            <w:tcBorders>
              <w:top w:val="nil"/>
              <w:bottom w:val="nil"/>
            </w:tcBorders>
          </w:tcPr>
          <w:p w14:paraId="1F2A129E" w14:textId="0F4B5E50" w:rsidR="00B45759" w:rsidRPr="009F1729" w:rsidRDefault="00B45759" w:rsidP="009F1729">
            <w:pPr>
              <w:pStyle w:val="Loendilik"/>
              <w:widowControl/>
              <w:numPr>
                <w:ilvl w:val="0"/>
                <w:numId w:val="26"/>
              </w:numPr>
              <w:autoSpaceDE/>
              <w:autoSpaceDN/>
              <w:spacing w:after="240"/>
              <w:ind w:right="59"/>
              <w:contextualSpacing/>
              <w:jc w:val="both"/>
              <w:rPr>
                <w:sz w:val="24"/>
                <w:szCs w:val="24"/>
              </w:rPr>
            </w:pPr>
            <w:r w:rsidRPr="009F1729">
              <w:rPr>
                <w:sz w:val="24"/>
                <w:szCs w:val="24"/>
              </w:rPr>
              <w:t xml:space="preserve">Vaatleb ruumi ja määrab suurpuhastustööde vajaduse ja järjekorra, võttes arvesse mustusastet, soovitud puhtusastet ja etteantud juhiseid. </w:t>
            </w:r>
          </w:p>
          <w:p w14:paraId="5F3FE3A1" w14:textId="52F4A6BF" w:rsidR="00B45759" w:rsidRDefault="00B45759" w:rsidP="009F1729">
            <w:pPr>
              <w:pStyle w:val="Loendilik"/>
              <w:widowControl/>
              <w:numPr>
                <w:ilvl w:val="0"/>
                <w:numId w:val="26"/>
              </w:numPr>
              <w:autoSpaceDE/>
              <w:autoSpaceDN/>
              <w:spacing w:after="240"/>
              <w:ind w:right="59"/>
              <w:contextualSpacing/>
              <w:jc w:val="both"/>
              <w:rPr>
                <w:sz w:val="24"/>
                <w:szCs w:val="24"/>
              </w:rPr>
            </w:pPr>
            <w:r w:rsidRPr="009F1729">
              <w:rPr>
                <w:sz w:val="24"/>
                <w:szCs w:val="24"/>
              </w:rPr>
              <w:t>Valib ergonoomiliselt sobivad koristustarvikud ja -masinad ning valmistab need tööks ette</w:t>
            </w:r>
          </w:p>
          <w:p w14:paraId="0EADCC53" w14:textId="77777777" w:rsidR="00ED7661" w:rsidRPr="009F1729" w:rsidRDefault="00ED7661" w:rsidP="00ED7661">
            <w:pPr>
              <w:pStyle w:val="Loendilik"/>
              <w:widowControl/>
              <w:autoSpaceDE/>
              <w:autoSpaceDN/>
              <w:spacing w:after="240"/>
              <w:ind w:left="720" w:right="59" w:firstLine="0"/>
              <w:contextualSpacing/>
              <w:jc w:val="both"/>
              <w:rPr>
                <w:sz w:val="24"/>
                <w:szCs w:val="24"/>
              </w:rPr>
            </w:pPr>
          </w:p>
          <w:p w14:paraId="310C7959" w14:textId="3F546065" w:rsidR="00B45759" w:rsidRPr="009F1729" w:rsidRDefault="00B45759" w:rsidP="009F1729">
            <w:pPr>
              <w:pStyle w:val="Loendilik"/>
              <w:widowControl/>
              <w:numPr>
                <w:ilvl w:val="0"/>
                <w:numId w:val="26"/>
              </w:numPr>
              <w:autoSpaceDE/>
              <w:autoSpaceDN/>
              <w:spacing w:after="262" w:line="243" w:lineRule="auto"/>
              <w:ind w:right="59"/>
              <w:jc w:val="both"/>
              <w:rPr>
                <w:sz w:val="24"/>
                <w:szCs w:val="24"/>
              </w:rPr>
            </w:pPr>
            <w:r w:rsidRPr="009F1729">
              <w:rPr>
                <w:sz w:val="24"/>
                <w:szCs w:val="24"/>
              </w:rPr>
              <w:t xml:space="preserve">Niisutab koristustekstiilid vastavalt mustusastmele </w:t>
            </w:r>
            <w:r w:rsidRPr="009F1729">
              <w:rPr>
                <w:sz w:val="24"/>
                <w:szCs w:val="24"/>
              </w:rPr>
              <w:tab/>
              <w:t xml:space="preserve">ja pinnakattematerjalile. </w:t>
            </w:r>
          </w:p>
          <w:p w14:paraId="46980759" w14:textId="3955EBFB" w:rsidR="00B45759" w:rsidRDefault="00B45759" w:rsidP="009F1729">
            <w:pPr>
              <w:pStyle w:val="Loendilik"/>
              <w:numPr>
                <w:ilvl w:val="0"/>
                <w:numId w:val="26"/>
              </w:numPr>
              <w:spacing w:after="224" w:line="254" w:lineRule="auto"/>
              <w:ind w:right="59"/>
              <w:jc w:val="both"/>
              <w:rPr>
                <w:sz w:val="24"/>
                <w:szCs w:val="24"/>
              </w:rPr>
            </w:pPr>
            <w:r w:rsidRPr="009F1729">
              <w:rPr>
                <w:sz w:val="24"/>
                <w:szCs w:val="24"/>
              </w:rPr>
              <w:t xml:space="preserve">Valib vastavalt juhistele etteantud valikust sobiva koristusaine sh desinfitseeriva aine ja mõõdab välja sobiva koguse, arvestades mustuse liiki ja pinnakattematerjali ning järgides aine toote- ja ohutuskaart ning säästlikku tarbimist. </w:t>
            </w:r>
          </w:p>
          <w:p w14:paraId="304ABD86" w14:textId="5F99E8C5" w:rsidR="00ED7661" w:rsidRPr="00ED7661" w:rsidRDefault="00ED7661" w:rsidP="00ED7661">
            <w:pPr>
              <w:spacing w:after="224" w:line="254" w:lineRule="auto"/>
              <w:ind w:left="362" w:right="59"/>
              <w:jc w:val="both"/>
            </w:pPr>
            <w:r>
              <w:rPr>
                <w:color w:val="000009"/>
              </w:rPr>
              <w:t xml:space="preserve">5. </w:t>
            </w:r>
            <w:r w:rsidRPr="0036615A">
              <w:rPr>
                <w:color w:val="000009"/>
              </w:rPr>
              <w:t>Korrastab ettevalmistustöökoha.</w:t>
            </w:r>
          </w:p>
          <w:p w14:paraId="0CA1DFD0" w14:textId="77777777" w:rsidR="00AA0C6C" w:rsidRDefault="00ED7661" w:rsidP="00AA0C6C">
            <w:pPr>
              <w:pStyle w:val="Loendilik"/>
              <w:spacing w:after="232" w:line="247" w:lineRule="auto"/>
              <w:ind w:left="502" w:righ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B45759" w:rsidRPr="00ED7661">
              <w:rPr>
                <w:sz w:val="24"/>
                <w:szCs w:val="24"/>
              </w:rPr>
              <w:t xml:space="preserve">Puhastab vastavalt juhistele mööbli, esemed, seinad, laed ja põrandad raskesti eemaldatavast ja/või aja jooksul kogunenud mustusest, kasutades mustusele ja pinnakattele sobivaid koristusmeetodeid, -tarvikuid, aineid (vesi, koristusaine) ja/või –masinaid ning järgides ergonoomika, aseptika, töötervishoiu, tööohutuse ja hügieeninõudeid. </w:t>
            </w:r>
          </w:p>
          <w:p w14:paraId="515ECE21" w14:textId="54551EE5" w:rsidR="00B45759" w:rsidRDefault="00AA0C6C" w:rsidP="00AA0C6C">
            <w:pPr>
              <w:pStyle w:val="Loendilik"/>
              <w:spacing w:after="232" w:line="247" w:lineRule="auto"/>
              <w:ind w:left="502" w:righ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AA0C6C">
              <w:rPr>
                <w:sz w:val="24"/>
                <w:szCs w:val="24"/>
              </w:rPr>
              <w:t>Desinfitseerib vajadusel puhastatud pinnad, kasutades desinfitseerivat ainet vastavalt</w:t>
            </w:r>
          </w:p>
          <w:p w14:paraId="608F25DC" w14:textId="540E6315" w:rsidR="00D1493A" w:rsidRPr="00AA0C6C" w:rsidRDefault="006B25F7" w:rsidP="00AA0C6C">
            <w:pPr>
              <w:pStyle w:val="Loendilik"/>
              <w:spacing w:after="232" w:line="247" w:lineRule="auto"/>
              <w:ind w:left="502" w:right="60" w:firstLine="0"/>
              <w:rPr>
                <w:sz w:val="24"/>
                <w:szCs w:val="24"/>
              </w:rPr>
            </w:pPr>
            <w:r>
              <w:rPr>
                <w:color w:val="000009"/>
              </w:rPr>
              <w:t>8</w:t>
            </w:r>
            <w:r w:rsidRPr="006B25F7">
              <w:rPr>
                <w:sz w:val="24"/>
                <w:szCs w:val="24"/>
              </w:rPr>
              <w:t xml:space="preserve">. </w:t>
            </w:r>
            <w:r w:rsidR="00D1493A" w:rsidRPr="006B25F7">
              <w:rPr>
                <w:sz w:val="24"/>
                <w:szCs w:val="24"/>
              </w:rPr>
              <w:t xml:space="preserve">Hindab oma töö tulemusi </w:t>
            </w:r>
            <w:r w:rsidR="00D1493A" w:rsidRPr="006B25F7">
              <w:rPr>
                <w:sz w:val="24"/>
                <w:szCs w:val="24"/>
              </w:rPr>
              <w:lastRenderedPageBreak/>
              <w:t>lähtuvalt  puhastamise eesmärgist ja vajadusel teeb parandustegevusi</w:t>
            </w:r>
          </w:p>
          <w:p w14:paraId="22086FEB" w14:textId="39A0B003" w:rsidR="009F1729" w:rsidRPr="006B25F7" w:rsidRDefault="009F1729" w:rsidP="006B25F7">
            <w:pPr>
              <w:pStyle w:val="Loendilik"/>
              <w:widowControl/>
              <w:numPr>
                <w:ilvl w:val="0"/>
                <w:numId w:val="33"/>
              </w:numPr>
              <w:autoSpaceDE/>
              <w:autoSpaceDN/>
              <w:spacing w:after="226" w:line="252" w:lineRule="auto"/>
              <w:ind w:right="60"/>
              <w:jc w:val="both"/>
              <w:rPr>
                <w:sz w:val="24"/>
                <w:szCs w:val="24"/>
              </w:rPr>
            </w:pPr>
            <w:r w:rsidRPr="006B25F7">
              <w:rPr>
                <w:sz w:val="24"/>
                <w:szCs w:val="24"/>
              </w:rPr>
              <w:t xml:space="preserve">Puhastab, korrastab ja paigutab hoiukohta vastavalt juhistele kasutatud koristustarvikud ja /või – masinaid. </w:t>
            </w:r>
          </w:p>
          <w:p w14:paraId="17A9863B" w14:textId="6F1EE114" w:rsidR="00ED7661" w:rsidRPr="006B25F7" w:rsidRDefault="006B25F7" w:rsidP="00ED7661">
            <w:pPr>
              <w:spacing w:after="257" w:line="260" w:lineRule="auto"/>
              <w:ind w:left="142" w:right="60"/>
              <w:jc w:val="both"/>
              <w:rPr>
                <w:sz w:val="24"/>
                <w:szCs w:val="24"/>
              </w:rPr>
            </w:pPr>
            <w:r w:rsidRPr="006B25F7">
              <w:rPr>
                <w:sz w:val="24"/>
                <w:szCs w:val="24"/>
              </w:rPr>
              <w:t xml:space="preserve">10. </w:t>
            </w:r>
            <w:r w:rsidR="00ED7661" w:rsidRPr="006B25F7">
              <w:rPr>
                <w:sz w:val="24"/>
                <w:szCs w:val="24"/>
              </w:rPr>
              <w:t xml:space="preserve"> Suhtub heaperemehelikult kliendi ja tööandja varasse. </w:t>
            </w:r>
          </w:p>
          <w:p w14:paraId="14A4F722" w14:textId="2542E10F" w:rsidR="00ED7661" w:rsidRPr="00ED7661" w:rsidRDefault="00ED7661" w:rsidP="00ED7661">
            <w:pPr>
              <w:spacing w:after="232" w:line="247" w:lineRule="auto"/>
              <w:ind w:left="142" w:right="60"/>
              <w:jc w:val="both"/>
              <w:rPr>
                <w:sz w:val="24"/>
                <w:szCs w:val="24"/>
              </w:rPr>
            </w:pPr>
          </w:p>
          <w:p w14:paraId="1D3D575E" w14:textId="3A1911EA" w:rsidR="00DC4E51" w:rsidRPr="00B45759" w:rsidRDefault="00DC4E51" w:rsidP="00B45759">
            <w:pPr>
              <w:pStyle w:val="TableParagraph"/>
              <w:tabs>
                <w:tab w:val="left" w:pos="353"/>
                <w:tab w:val="left" w:pos="1173"/>
                <w:tab w:val="left" w:pos="1774"/>
                <w:tab w:val="left" w:pos="2000"/>
                <w:tab w:val="left" w:pos="2192"/>
                <w:tab w:val="left" w:pos="2789"/>
                <w:tab w:val="left" w:pos="3018"/>
                <w:tab w:val="left" w:pos="3099"/>
                <w:tab w:val="left" w:pos="3137"/>
                <w:tab w:val="left" w:pos="3794"/>
              </w:tabs>
              <w:spacing w:before="1"/>
              <w:ind w:right="45"/>
              <w:rPr>
                <w:sz w:val="24"/>
                <w:szCs w:val="24"/>
              </w:rPr>
            </w:pPr>
          </w:p>
        </w:tc>
      </w:tr>
      <w:tr w:rsidR="00DC4E51" w14:paraId="057C3C76" w14:textId="77777777">
        <w:trPr>
          <w:trHeight w:val="1344"/>
        </w:trPr>
        <w:tc>
          <w:tcPr>
            <w:tcW w:w="4892" w:type="dxa"/>
            <w:tcBorders>
              <w:top w:val="nil"/>
              <w:bottom w:val="nil"/>
            </w:tcBorders>
          </w:tcPr>
          <w:p w14:paraId="15A41998" w14:textId="77777777" w:rsidR="00DC4E51" w:rsidRDefault="00DC4E51" w:rsidP="00DC4E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39" w:type="dxa"/>
            <w:tcBorders>
              <w:top w:val="nil"/>
              <w:bottom w:val="nil"/>
            </w:tcBorders>
          </w:tcPr>
          <w:p w14:paraId="53768940" w14:textId="6ED10317" w:rsidR="00DC4E51" w:rsidRDefault="00DC4E51" w:rsidP="00DC4E51">
            <w:pPr>
              <w:pStyle w:val="TableParagraph"/>
              <w:spacing w:before="116"/>
              <w:ind w:left="352" w:right="45" w:hanging="288"/>
              <w:jc w:val="both"/>
              <w:rPr>
                <w:sz w:val="24"/>
              </w:rPr>
            </w:pPr>
          </w:p>
        </w:tc>
      </w:tr>
      <w:tr w:rsidR="00DC4E51" w14:paraId="3D27E349" w14:textId="77777777">
        <w:trPr>
          <w:trHeight w:val="792"/>
        </w:trPr>
        <w:tc>
          <w:tcPr>
            <w:tcW w:w="4892" w:type="dxa"/>
            <w:tcBorders>
              <w:top w:val="nil"/>
              <w:bottom w:val="nil"/>
            </w:tcBorders>
          </w:tcPr>
          <w:p w14:paraId="0A28370A" w14:textId="77777777" w:rsidR="00DC4E51" w:rsidRDefault="00DC4E51" w:rsidP="00DC4E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39" w:type="dxa"/>
            <w:tcBorders>
              <w:top w:val="nil"/>
              <w:bottom w:val="nil"/>
            </w:tcBorders>
          </w:tcPr>
          <w:p w14:paraId="43D428A4" w14:textId="63707553" w:rsidR="00DC4E51" w:rsidRDefault="00DC4E51" w:rsidP="00DC4E51">
            <w:pPr>
              <w:pStyle w:val="TableParagraph"/>
              <w:spacing w:before="116"/>
              <w:ind w:left="352" w:right="45" w:hanging="288"/>
              <w:rPr>
                <w:sz w:val="24"/>
              </w:rPr>
            </w:pPr>
          </w:p>
        </w:tc>
      </w:tr>
      <w:tr w:rsidR="00DC4E51" w14:paraId="6CBDCD9E" w14:textId="77777777">
        <w:trPr>
          <w:trHeight w:val="1068"/>
        </w:trPr>
        <w:tc>
          <w:tcPr>
            <w:tcW w:w="4892" w:type="dxa"/>
            <w:tcBorders>
              <w:top w:val="nil"/>
              <w:bottom w:val="nil"/>
            </w:tcBorders>
          </w:tcPr>
          <w:p w14:paraId="3E473AD7" w14:textId="77777777" w:rsidR="00DC4E51" w:rsidRDefault="00DC4E51" w:rsidP="00DC4E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39" w:type="dxa"/>
            <w:tcBorders>
              <w:top w:val="nil"/>
              <w:bottom w:val="nil"/>
            </w:tcBorders>
          </w:tcPr>
          <w:p w14:paraId="4DA92358" w14:textId="6C51E79D" w:rsidR="00DC4E51" w:rsidRDefault="00DC4E51" w:rsidP="00DC4E51">
            <w:pPr>
              <w:pStyle w:val="TableParagraph"/>
              <w:spacing w:before="116"/>
              <w:ind w:left="352" w:right="48" w:hanging="288"/>
              <w:jc w:val="both"/>
              <w:rPr>
                <w:sz w:val="24"/>
              </w:rPr>
            </w:pPr>
          </w:p>
        </w:tc>
      </w:tr>
      <w:tr w:rsidR="00DC4E51" w14:paraId="071D2A31" w14:textId="77777777">
        <w:trPr>
          <w:trHeight w:val="1183"/>
        </w:trPr>
        <w:tc>
          <w:tcPr>
            <w:tcW w:w="4892" w:type="dxa"/>
            <w:tcBorders>
              <w:top w:val="nil"/>
            </w:tcBorders>
          </w:tcPr>
          <w:p w14:paraId="488620C2" w14:textId="77777777" w:rsidR="00DC4E51" w:rsidRDefault="00DC4E51" w:rsidP="00DC4E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39" w:type="dxa"/>
            <w:tcBorders>
              <w:top w:val="nil"/>
            </w:tcBorders>
          </w:tcPr>
          <w:p w14:paraId="5CA37DC7" w14:textId="1D2F528C" w:rsidR="00DC4E51" w:rsidRDefault="00DC4E51" w:rsidP="00DC4E51">
            <w:pPr>
              <w:pStyle w:val="TableParagraph"/>
              <w:tabs>
                <w:tab w:val="left" w:pos="2486"/>
                <w:tab w:val="left" w:pos="3671"/>
              </w:tabs>
              <w:spacing w:before="116"/>
              <w:ind w:left="352" w:right="47" w:hanging="288"/>
              <w:jc w:val="both"/>
              <w:rPr>
                <w:sz w:val="24"/>
              </w:rPr>
            </w:pPr>
          </w:p>
        </w:tc>
      </w:tr>
    </w:tbl>
    <w:p w14:paraId="04E846B0" w14:textId="77777777" w:rsidR="00443E71" w:rsidRDefault="00443E71">
      <w:pPr>
        <w:jc w:val="both"/>
        <w:rPr>
          <w:sz w:val="24"/>
        </w:rPr>
        <w:sectPr w:rsidR="00443E71">
          <w:pgSz w:w="11920" w:h="16850"/>
          <w:pgMar w:top="1320" w:right="160" w:bottom="280" w:left="660" w:header="720" w:footer="720" w:gutter="0"/>
          <w:cols w:space="720"/>
        </w:sectPr>
      </w:pPr>
    </w:p>
    <w:tbl>
      <w:tblPr>
        <w:tblStyle w:val="TableNormal1"/>
        <w:tblW w:w="0" w:type="auto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4085"/>
      </w:tblGrid>
      <w:tr w:rsidR="00443E71" w14:paraId="4628EE31" w14:textId="77777777">
        <w:trPr>
          <w:trHeight w:val="755"/>
        </w:trPr>
        <w:tc>
          <w:tcPr>
            <w:tcW w:w="5106" w:type="dxa"/>
          </w:tcPr>
          <w:p w14:paraId="5DEC79D8" w14:textId="77777777" w:rsidR="00443E71" w:rsidRDefault="00443E71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40B3E3E" w14:textId="242D3B89" w:rsidR="00443E71" w:rsidRDefault="006561F7">
            <w:pPr>
              <w:pStyle w:val="TableParagraph"/>
              <w:ind w:left="6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Hoolduskoristus</w:t>
            </w:r>
          </w:p>
        </w:tc>
        <w:tc>
          <w:tcPr>
            <w:tcW w:w="4085" w:type="dxa"/>
          </w:tcPr>
          <w:p w14:paraId="4E5FA425" w14:textId="77777777" w:rsidR="00443E71" w:rsidRDefault="00443E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43E71" w14:paraId="76F37F40" w14:textId="77777777">
        <w:trPr>
          <w:trHeight w:val="9684"/>
        </w:trPr>
        <w:tc>
          <w:tcPr>
            <w:tcW w:w="5106" w:type="dxa"/>
          </w:tcPr>
          <w:p w14:paraId="2B46A3F8" w14:textId="77777777" w:rsidR="00443E71" w:rsidRPr="00512FBF" w:rsidRDefault="00443E71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500D3696" w14:textId="77777777" w:rsidR="00443E71" w:rsidRPr="00512FBF" w:rsidRDefault="006561F7">
            <w:pPr>
              <w:pStyle w:val="TableParagraph"/>
              <w:ind w:left="46" w:right="3182"/>
              <w:jc w:val="center"/>
              <w:rPr>
                <w:sz w:val="24"/>
                <w:szCs w:val="24"/>
              </w:rPr>
            </w:pPr>
            <w:r w:rsidRPr="00512FBF">
              <w:rPr>
                <w:sz w:val="24"/>
                <w:szCs w:val="24"/>
              </w:rPr>
              <w:t>Tegevusnäitajad:</w:t>
            </w:r>
          </w:p>
          <w:p w14:paraId="25F3FC00" w14:textId="77777777" w:rsidR="00443E71" w:rsidRPr="00512FBF" w:rsidRDefault="00443E71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72DC1C40" w14:textId="77777777" w:rsidR="00493660" w:rsidRPr="00512FBF" w:rsidRDefault="00493660" w:rsidP="00493660">
            <w:pPr>
              <w:spacing w:after="258" w:line="259" w:lineRule="auto"/>
              <w:ind w:left="2"/>
              <w:rPr>
                <w:sz w:val="24"/>
                <w:szCs w:val="24"/>
              </w:rPr>
            </w:pPr>
            <w:r w:rsidRPr="00512FBF">
              <w:rPr>
                <w:sz w:val="24"/>
                <w:szCs w:val="24"/>
              </w:rPr>
              <w:t>1. Määratleb hoolduskoristustööde vajaduse ja järjekorra, võttes arvesse mustusastet ja soovitud puhtusastet.</w:t>
            </w:r>
          </w:p>
          <w:p w14:paraId="0134BF7C" w14:textId="77777777" w:rsidR="00493660" w:rsidRPr="00512FBF" w:rsidRDefault="00493660" w:rsidP="00493660">
            <w:pPr>
              <w:spacing w:after="258" w:line="259" w:lineRule="auto"/>
              <w:ind w:left="2"/>
              <w:rPr>
                <w:sz w:val="24"/>
                <w:szCs w:val="24"/>
              </w:rPr>
            </w:pPr>
            <w:r w:rsidRPr="00512FBF">
              <w:rPr>
                <w:sz w:val="24"/>
                <w:szCs w:val="24"/>
              </w:rPr>
              <w:t>2. Valib etteantud valikust koristustarvikud ja -masinad ning valmistab need tööks ette, sh niisutab koristustekstiilid vastavalt mustusastmele ja pinnakattematerjalile.</w:t>
            </w:r>
          </w:p>
          <w:p w14:paraId="5FA2B1D1" w14:textId="77777777" w:rsidR="00493660" w:rsidRPr="00512FBF" w:rsidRDefault="00493660" w:rsidP="00493660">
            <w:pPr>
              <w:spacing w:after="258" w:line="259" w:lineRule="auto"/>
              <w:ind w:left="2"/>
              <w:rPr>
                <w:sz w:val="24"/>
                <w:szCs w:val="24"/>
              </w:rPr>
            </w:pPr>
            <w:r w:rsidRPr="00512FBF">
              <w:rPr>
                <w:sz w:val="24"/>
                <w:szCs w:val="24"/>
              </w:rPr>
              <w:t>3.  Valib etteantud valikust sobiva koristusaine sh desinfitseeriva aine ja määrab annuse, arvestades muuhulgas mustuse liiki, pinnakattematerjali ning järgides aine toote- ja ohutuskaart.</w:t>
            </w:r>
          </w:p>
          <w:p w14:paraId="7F8C7A7C" w14:textId="77777777" w:rsidR="00493660" w:rsidRPr="00512FBF" w:rsidRDefault="00493660" w:rsidP="00493660">
            <w:pPr>
              <w:spacing w:after="258" w:line="259" w:lineRule="auto"/>
              <w:ind w:left="2"/>
              <w:rPr>
                <w:sz w:val="24"/>
                <w:szCs w:val="24"/>
              </w:rPr>
            </w:pPr>
            <w:r w:rsidRPr="00512FBF">
              <w:rPr>
                <w:sz w:val="24"/>
                <w:szCs w:val="24"/>
              </w:rPr>
              <w:t>4. Puhastab mööbli, esemed, seinad, laed ja põrandad mustusest, kasutades sobivaid koristusmeetodeid, -tarvikuid, -aineid (vesi, koristusained) ja/või -masinaid.</w:t>
            </w:r>
          </w:p>
          <w:p w14:paraId="4B43F15D" w14:textId="77777777" w:rsidR="00493660" w:rsidRPr="00512FBF" w:rsidRDefault="00493660" w:rsidP="00493660">
            <w:pPr>
              <w:spacing w:after="258" w:line="259" w:lineRule="auto"/>
              <w:ind w:left="2"/>
              <w:rPr>
                <w:sz w:val="24"/>
                <w:szCs w:val="24"/>
              </w:rPr>
            </w:pPr>
            <w:r w:rsidRPr="00512FBF">
              <w:rPr>
                <w:sz w:val="24"/>
                <w:szCs w:val="24"/>
              </w:rPr>
              <w:t>5. Puhastab ja korrastab kasutatud koristustarvikud ja/või -masinad.</w:t>
            </w:r>
          </w:p>
          <w:p w14:paraId="088F629E" w14:textId="77777777" w:rsidR="00493660" w:rsidRPr="00512FBF" w:rsidRDefault="00493660" w:rsidP="00493660">
            <w:pPr>
              <w:spacing w:after="258" w:line="259" w:lineRule="auto"/>
              <w:ind w:left="2"/>
              <w:rPr>
                <w:sz w:val="24"/>
                <w:szCs w:val="24"/>
              </w:rPr>
            </w:pPr>
            <w:r w:rsidRPr="00512FBF">
              <w:rPr>
                <w:sz w:val="24"/>
                <w:szCs w:val="24"/>
              </w:rPr>
              <w:t>6. Desinfitseerib vajadusel puhastatud pinnad, kasutades desinfitseerivat ainet vastavalt toote- ja ohutuskaardi nõuetele.</w:t>
            </w:r>
          </w:p>
          <w:p w14:paraId="3D289679" w14:textId="6406C5B8" w:rsidR="00443E71" w:rsidRPr="00512FBF" w:rsidRDefault="00443E71" w:rsidP="00493660">
            <w:pPr>
              <w:pStyle w:val="TableParagraph"/>
              <w:tabs>
                <w:tab w:val="left" w:pos="394"/>
              </w:tabs>
              <w:ind w:right="46"/>
              <w:jc w:val="both"/>
              <w:rPr>
                <w:sz w:val="24"/>
                <w:szCs w:val="24"/>
              </w:rPr>
            </w:pPr>
          </w:p>
        </w:tc>
        <w:tc>
          <w:tcPr>
            <w:tcW w:w="4085" w:type="dxa"/>
          </w:tcPr>
          <w:p w14:paraId="523E4AEA" w14:textId="033A3A09" w:rsidR="00443E71" w:rsidRPr="00512FBF" w:rsidRDefault="00443E71" w:rsidP="007A4B45">
            <w:pPr>
              <w:pStyle w:val="TableParagraph"/>
              <w:tabs>
                <w:tab w:val="left" w:pos="446"/>
              </w:tabs>
              <w:spacing w:before="1"/>
              <w:ind w:right="48"/>
              <w:jc w:val="both"/>
              <w:rPr>
                <w:sz w:val="24"/>
                <w:szCs w:val="24"/>
              </w:rPr>
            </w:pPr>
          </w:p>
          <w:p w14:paraId="6BCA7B43" w14:textId="1E2F7D3B" w:rsidR="00190247" w:rsidRPr="00512FBF" w:rsidRDefault="007A4B45" w:rsidP="0048406A">
            <w:pPr>
              <w:pStyle w:val="TableParagraph"/>
              <w:tabs>
                <w:tab w:val="left" w:pos="446"/>
              </w:tabs>
              <w:spacing w:before="1"/>
              <w:ind w:right="48"/>
              <w:jc w:val="both"/>
              <w:rPr>
                <w:sz w:val="24"/>
                <w:szCs w:val="24"/>
              </w:rPr>
            </w:pPr>
            <w:r w:rsidRPr="00512FBF">
              <w:rPr>
                <w:sz w:val="24"/>
                <w:szCs w:val="24"/>
              </w:rPr>
              <w:t>Taotleja:</w:t>
            </w:r>
          </w:p>
          <w:p w14:paraId="2E115837" w14:textId="77777777" w:rsidR="006D4613" w:rsidRPr="00512FBF" w:rsidRDefault="006D4613" w:rsidP="0048406A">
            <w:pPr>
              <w:pStyle w:val="TableParagraph"/>
              <w:tabs>
                <w:tab w:val="left" w:pos="446"/>
              </w:tabs>
              <w:spacing w:before="1"/>
              <w:ind w:right="48"/>
              <w:jc w:val="both"/>
              <w:rPr>
                <w:sz w:val="24"/>
                <w:szCs w:val="24"/>
              </w:rPr>
            </w:pPr>
          </w:p>
          <w:p w14:paraId="4537CFC5" w14:textId="711349B9" w:rsidR="007A4B45" w:rsidRPr="00512FBF" w:rsidRDefault="00190247" w:rsidP="007A4B45">
            <w:pPr>
              <w:spacing w:after="240"/>
              <w:ind w:right="59"/>
              <w:rPr>
                <w:sz w:val="24"/>
                <w:szCs w:val="24"/>
              </w:rPr>
            </w:pPr>
            <w:r w:rsidRPr="00512FBF">
              <w:rPr>
                <w:sz w:val="24"/>
                <w:szCs w:val="24"/>
              </w:rPr>
              <w:t xml:space="preserve">  </w:t>
            </w:r>
            <w:r w:rsidR="007A4B45" w:rsidRPr="00512FBF">
              <w:rPr>
                <w:sz w:val="24"/>
                <w:szCs w:val="24"/>
              </w:rPr>
              <w:t xml:space="preserve">1. Vaatleb ruumi ja määrab koristustööde vajaduse ja järjekorra, võttes arvesse mustusastet, soovitud puhtusastet ja etteantud juhiseid. </w:t>
            </w:r>
          </w:p>
          <w:p w14:paraId="092A970E" w14:textId="7EF72471" w:rsidR="007A4B45" w:rsidRPr="00512FBF" w:rsidRDefault="00190247" w:rsidP="007A4B45">
            <w:pPr>
              <w:spacing w:after="223" w:line="255" w:lineRule="auto"/>
              <w:ind w:right="59"/>
              <w:rPr>
                <w:sz w:val="24"/>
                <w:szCs w:val="24"/>
              </w:rPr>
            </w:pPr>
            <w:r w:rsidRPr="00512FBF">
              <w:rPr>
                <w:sz w:val="24"/>
                <w:szCs w:val="24"/>
              </w:rPr>
              <w:t xml:space="preserve">  </w:t>
            </w:r>
            <w:r w:rsidR="007A4B45" w:rsidRPr="00512FBF">
              <w:rPr>
                <w:sz w:val="24"/>
                <w:szCs w:val="24"/>
              </w:rPr>
              <w:t>2. Valib ergonoomiliselt sobivad koristustarvikud ja -masinad ning valmistab need tööks ette.</w:t>
            </w:r>
          </w:p>
          <w:p w14:paraId="41F1A96F" w14:textId="6799CBBC" w:rsidR="007A4B45" w:rsidRPr="00512FBF" w:rsidRDefault="00190247" w:rsidP="007A4B45">
            <w:pPr>
              <w:spacing w:after="262" w:line="243" w:lineRule="auto"/>
              <w:ind w:right="59"/>
              <w:rPr>
                <w:sz w:val="24"/>
                <w:szCs w:val="24"/>
              </w:rPr>
            </w:pPr>
            <w:r w:rsidRPr="00512FBF">
              <w:rPr>
                <w:sz w:val="24"/>
                <w:szCs w:val="24"/>
              </w:rPr>
              <w:t xml:space="preserve">  </w:t>
            </w:r>
            <w:r w:rsidR="007A4B45" w:rsidRPr="00512FBF">
              <w:rPr>
                <w:sz w:val="24"/>
                <w:szCs w:val="24"/>
              </w:rPr>
              <w:t xml:space="preserve">3. Niisutab koristustekstiilid vastavalt mustusastmele </w:t>
            </w:r>
            <w:r w:rsidR="007A4B45" w:rsidRPr="00512FBF">
              <w:rPr>
                <w:sz w:val="24"/>
                <w:szCs w:val="24"/>
              </w:rPr>
              <w:tab/>
              <w:t xml:space="preserve">ja pinnakattematerjalile. </w:t>
            </w:r>
          </w:p>
          <w:p w14:paraId="6EFDEDC0" w14:textId="6BD50F56" w:rsidR="007A4B45" w:rsidRPr="00512FBF" w:rsidRDefault="00190247" w:rsidP="007A4B45">
            <w:pPr>
              <w:spacing w:after="224" w:line="254" w:lineRule="auto"/>
              <w:ind w:right="59"/>
              <w:rPr>
                <w:sz w:val="24"/>
                <w:szCs w:val="24"/>
              </w:rPr>
            </w:pPr>
            <w:r w:rsidRPr="00512FBF">
              <w:rPr>
                <w:sz w:val="24"/>
                <w:szCs w:val="24"/>
              </w:rPr>
              <w:t xml:space="preserve">  </w:t>
            </w:r>
            <w:r w:rsidR="007A4B45" w:rsidRPr="00512FBF">
              <w:rPr>
                <w:sz w:val="24"/>
                <w:szCs w:val="24"/>
              </w:rPr>
              <w:t xml:space="preserve">4. Valib vastavalt juhistele etteantud valikust sobiva koristusaine sh desinfitseeriva aine ja mõõdab välja sobiva koguse, arvestades mustuse liiki ja pinnakattematerjali ning järgides aine toote- ja ohutuskaart ning säästlikku tarbimist. </w:t>
            </w:r>
          </w:p>
          <w:p w14:paraId="1E96C435" w14:textId="6F37ABC0" w:rsidR="007A4B45" w:rsidRPr="00512FBF" w:rsidRDefault="00190247" w:rsidP="007A4B45">
            <w:pPr>
              <w:spacing w:after="240"/>
              <w:ind w:right="59"/>
              <w:rPr>
                <w:sz w:val="24"/>
                <w:szCs w:val="24"/>
              </w:rPr>
            </w:pPr>
            <w:r w:rsidRPr="00512FBF">
              <w:rPr>
                <w:sz w:val="24"/>
                <w:szCs w:val="24"/>
              </w:rPr>
              <w:t xml:space="preserve">  </w:t>
            </w:r>
            <w:r w:rsidR="007A4B45" w:rsidRPr="00512FBF">
              <w:rPr>
                <w:sz w:val="24"/>
                <w:szCs w:val="24"/>
              </w:rPr>
              <w:t>5. Korrastab ettevalmistustöökoha.</w:t>
            </w:r>
          </w:p>
          <w:p w14:paraId="7FEA7EFC" w14:textId="45C4E913" w:rsidR="002F5B54" w:rsidRPr="00512FBF" w:rsidRDefault="00190247" w:rsidP="00B52256">
            <w:pPr>
              <w:spacing w:after="228" w:line="251" w:lineRule="auto"/>
              <w:ind w:right="60"/>
              <w:rPr>
                <w:sz w:val="24"/>
                <w:szCs w:val="24"/>
              </w:rPr>
            </w:pPr>
            <w:r w:rsidRPr="00512FBF">
              <w:rPr>
                <w:sz w:val="24"/>
                <w:szCs w:val="24"/>
              </w:rPr>
              <w:t xml:space="preserve"> </w:t>
            </w:r>
            <w:r w:rsidR="007A4B45" w:rsidRPr="00512FBF">
              <w:rPr>
                <w:sz w:val="24"/>
                <w:szCs w:val="24"/>
              </w:rPr>
              <w:t xml:space="preserve">6. Puhastab vastavalt juhistele </w:t>
            </w:r>
            <w:r w:rsidR="00B52256" w:rsidRPr="00512FBF">
              <w:rPr>
                <w:sz w:val="24"/>
                <w:szCs w:val="24"/>
              </w:rPr>
              <w:t xml:space="preserve">mööbli, esemed, seinad, laed ja põrandad </w:t>
            </w:r>
            <w:r w:rsidR="007A4B45" w:rsidRPr="00512FBF">
              <w:rPr>
                <w:sz w:val="24"/>
                <w:szCs w:val="24"/>
              </w:rPr>
              <w:t xml:space="preserve">hoolduskoristuses eemaldatavast mustusest, kasutades sobivaid koristusmeetodeid, - tarvikuid, aineid ja /või –masinaid ning järgides ergonoomika, aseptika, töötervishoiu, tööohutuse ja hügieeninõudeid. </w:t>
            </w:r>
          </w:p>
          <w:p w14:paraId="438B31C2" w14:textId="2E2E4F5A" w:rsidR="007A4B45" w:rsidRPr="00512FBF" w:rsidRDefault="00190247" w:rsidP="00BA1E36">
            <w:pPr>
              <w:spacing w:after="228" w:line="251" w:lineRule="auto"/>
              <w:ind w:right="60"/>
              <w:rPr>
                <w:sz w:val="24"/>
                <w:szCs w:val="24"/>
              </w:rPr>
            </w:pPr>
            <w:r w:rsidRPr="00512FBF">
              <w:rPr>
                <w:sz w:val="24"/>
                <w:szCs w:val="24"/>
              </w:rPr>
              <w:t xml:space="preserve"> </w:t>
            </w:r>
            <w:r w:rsidR="00BA1E36" w:rsidRPr="00512FBF">
              <w:rPr>
                <w:sz w:val="24"/>
                <w:szCs w:val="24"/>
              </w:rPr>
              <w:t>7. Desinfitseerib vajadusel puhastatud pinnad, kasutades desinfitseerivat ainet vastavalt toote- ja ohutuskaardi nõuetele.</w:t>
            </w:r>
            <w:r w:rsidR="007A4B45" w:rsidRPr="00512FBF">
              <w:rPr>
                <w:sz w:val="24"/>
                <w:szCs w:val="24"/>
              </w:rPr>
              <w:t xml:space="preserve"> </w:t>
            </w:r>
          </w:p>
          <w:p w14:paraId="6DAAAD51" w14:textId="41A6F42E" w:rsidR="00BA1E36" w:rsidRPr="00512FBF" w:rsidRDefault="00190247" w:rsidP="007A4B45">
            <w:pPr>
              <w:widowControl/>
              <w:autoSpaceDE/>
              <w:autoSpaceDN/>
              <w:spacing w:after="240"/>
              <w:ind w:right="60"/>
              <w:contextualSpacing/>
              <w:jc w:val="both"/>
              <w:rPr>
                <w:sz w:val="24"/>
                <w:szCs w:val="24"/>
              </w:rPr>
            </w:pPr>
            <w:r w:rsidRPr="00512FBF">
              <w:rPr>
                <w:sz w:val="24"/>
                <w:szCs w:val="24"/>
              </w:rPr>
              <w:t xml:space="preserve"> </w:t>
            </w:r>
            <w:r w:rsidR="00B52256" w:rsidRPr="00512FBF">
              <w:rPr>
                <w:sz w:val="24"/>
                <w:szCs w:val="24"/>
              </w:rPr>
              <w:t xml:space="preserve">8. </w:t>
            </w:r>
            <w:r w:rsidR="007A4B45" w:rsidRPr="00512FBF">
              <w:rPr>
                <w:sz w:val="24"/>
                <w:szCs w:val="24"/>
              </w:rPr>
              <w:t xml:space="preserve">Hindab oma töö tulemusi lähtuvalt puhastamise eesmärgist ja vajadusel teeb parendustegevusi. </w:t>
            </w:r>
          </w:p>
          <w:p w14:paraId="0F41EE0A" w14:textId="58108DDD" w:rsidR="007A4B45" w:rsidRPr="00512FBF" w:rsidRDefault="007A4B45" w:rsidP="006B25F7">
            <w:pPr>
              <w:pStyle w:val="Loendilik"/>
              <w:widowControl/>
              <w:numPr>
                <w:ilvl w:val="0"/>
                <w:numId w:val="34"/>
              </w:numPr>
              <w:autoSpaceDE/>
              <w:autoSpaceDN/>
              <w:spacing w:line="259" w:lineRule="auto"/>
              <w:ind w:right="60"/>
              <w:jc w:val="both"/>
              <w:rPr>
                <w:sz w:val="24"/>
                <w:szCs w:val="24"/>
              </w:rPr>
            </w:pPr>
            <w:r w:rsidRPr="00512FBF">
              <w:rPr>
                <w:sz w:val="24"/>
                <w:szCs w:val="24"/>
              </w:rPr>
              <w:t xml:space="preserve">Puhastab, korrastab ja paigutab hoiukohta vastavalt juhistele kasutatud </w:t>
            </w:r>
            <w:r w:rsidRPr="00512FBF">
              <w:rPr>
                <w:sz w:val="24"/>
                <w:szCs w:val="24"/>
              </w:rPr>
              <w:lastRenderedPageBreak/>
              <w:t xml:space="preserve">koristustarvikud ja /või – masinaid. </w:t>
            </w:r>
          </w:p>
          <w:p w14:paraId="2A49BF80" w14:textId="77777777" w:rsidR="00601209" w:rsidRPr="00512FBF" w:rsidRDefault="00601209" w:rsidP="00601209">
            <w:pPr>
              <w:widowControl/>
              <w:autoSpaceDE/>
              <w:autoSpaceDN/>
              <w:spacing w:line="259" w:lineRule="auto"/>
              <w:ind w:left="142" w:right="60"/>
              <w:jc w:val="both"/>
              <w:rPr>
                <w:sz w:val="24"/>
                <w:szCs w:val="24"/>
              </w:rPr>
            </w:pPr>
          </w:p>
          <w:p w14:paraId="7FC938AF" w14:textId="2350E7C5" w:rsidR="00BA1E36" w:rsidRPr="00512FBF" w:rsidRDefault="00BA1E36" w:rsidP="006B25F7">
            <w:pPr>
              <w:pStyle w:val="Loendilik"/>
              <w:widowControl/>
              <w:numPr>
                <w:ilvl w:val="0"/>
                <w:numId w:val="34"/>
              </w:numPr>
              <w:autoSpaceDE/>
              <w:autoSpaceDN/>
              <w:spacing w:line="259" w:lineRule="auto"/>
              <w:ind w:right="60"/>
              <w:jc w:val="both"/>
              <w:rPr>
                <w:sz w:val="24"/>
                <w:szCs w:val="24"/>
              </w:rPr>
            </w:pPr>
            <w:r w:rsidRPr="00512FBF">
              <w:rPr>
                <w:sz w:val="24"/>
                <w:szCs w:val="24"/>
              </w:rPr>
              <w:t>Suhtub heaperemehelikult kliendi ja tööandja varasse.</w:t>
            </w:r>
          </w:p>
          <w:p w14:paraId="62167ECE" w14:textId="77777777" w:rsidR="00BA1E36" w:rsidRPr="00512FBF" w:rsidRDefault="00BA1E36" w:rsidP="00BA1E36">
            <w:pPr>
              <w:pStyle w:val="Loendilik"/>
              <w:widowControl/>
              <w:autoSpaceDE/>
              <w:autoSpaceDN/>
              <w:spacing w:line="259" w:lineRule="auto"/>
              <w:ind w:left="502" w:right="60" w:firstLine="0"/>
              <w:jc w:val="both"/>
              <w:rPr>
                <w:sz w:val="24"/>
                <w:szCs w:val="24"/>
              </w:rPr>
            </w:pPr>
          </w:p>
          <w:p w14:paraId="7D9FCFCA" w14:textId="6B351A15" w:rsidR="007A4B45" w:rsidRPr="00512FBF" w:rsidRDefault="007A4B45" w:rsidP="00BA1E36">
            <w:pPr>
              <w:widowControl/>
              <w:autoSpaceDE/>
              <w:autoSpaceDN/>
              <w:spacing w:line="259" w:lineRule="auto"/>
              <w:ind w:left="142" w:right="60"/>
              <w:jc w:val="both"/>
              <w:rPr>
                <w:sz w:val="24"/>
                <w:szCs w:val="24"/>
              </w:rPr>
            </w:pPr>
          </w:p>
        </w:tc>
      </w:tr>
    </w:tbl>
    <w:p w14:paraId="7665B8A7" w14:textId="77777777" w:rsidR="00443E71" w:rsidRDefault="00443E71">
      <w:pPr>
        <w:jc w:val="both"/>
        <w:rPr>
          <w:sz w:val="24"/>
        </w:rPr>
        <w:sectPr w:rsidR="00443E71">
          <w:pgSz w:w="11920" w:h="16850"/>
          <w:pgMar w:top="1320" w:right="160" w:bottom="280" w:left="660" w:header="720" w:footer="720" w:gutter="0"/>
          <w:cols w:space="720"/>
        </w:sectPr>
      </w:pPr>
    </w:p>
    <w:tbl>
      <w:tblPr>
        <w:tblStyle w:val="TableNormal1"/>
        <w:tblW w:w="0" w:type="auto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4085"/>
      </w:tblGrid>
      <w:tr w:rsidR="00443E71" w14:paraId="71F5956C" w14:textId="77777777">
        <w:trPr>
          <w:trHeight w:val="755"/>
        </w:trPr>
        <w:tc>
          <w:tcPr>
            <w:tcW w:w="5106" w:type="dxa"/>
          </w:tcPr>
          <w:p w14:paraId="76BD6ED2" w14:textId="77777777" w:rsidR="00443E71" w:rsidRDefault="00443E71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C516D4B" w14:textId="77777777" w:rsidR="00443E71" w:rsidRDefault="006561F7">
            <w:pPr>
              <w:pStyle w:val="TableParagraph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Spetsialiseerumine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Eripuhastustööd</w:t>
            </w:r>
          </w:p>
        </w:tc>
        <w:tc>
          <w:tcPr>
            <w:tcW w:w="4085" w:type="dxa"/>
          </w:tcPr>
          <w:p w14:paraId="3ADAAB97" w14:textId="77777777" w:rsidR="00443E71" w:rsidRDefault="00443E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43E71" w14:paraId="420E24B2" w14:textId="77777777">
        <w:trPr>
          <w:trHeight w:val="9156"/>
        </w:trPr>
        <w:tc>
          <w:tcPr>
            <w:tcW w:w="5106" w:type="dxa"/>
          </w:tcPr>
          <w:p w14:paraId="75723AB4" w14:textId="77777777" w:rsidR="00443E71" w:rsidRDefault="00443E71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A430FF0" w14:textId="77777777" w:rsidR="00443E71" w:rsidRDefault="006561F7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  <w:u w:val="single"/>
              </w:rPr>
              <w:t>Tegevusnäitajad:</w:t>
            </w:r>
          </w:p>
          <w:p w14:paraId="39C75077" w14:textId="77777777" w:rsidR="00443E71" w:rsidRDefault="00443E71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88CE03D" w14:textId="39D9297D" w:rsidR="00E322C8" w:rsidRDefault="00E322C8" w:rsidP="00E322C8">
            <w:pPr>
              <w:pStyle w:val="Loendilik"/>
              <w:widowControl/>
              <w:numPr>
                <w:ilvl w:val="0"/>
                <w:numId w:val="28"/>
              </w:numPr>
              <w:autoSpaceDE/>
              <w:autoSpaceDN/>
              <w:spacing w:after="246" w:line="259" w:lineRule="auto"/>
              <w:ind w:hanging="10"/>
              <w:contextualSpacing/>
              <w:rPr>
                <w:color w:val="000000"/>
                <w:sz w:val="24"/>
              </w:rPr>
            </w:pPr>
            <w:r>
              <w:t>V</w:t>
            </w:r>
            <w:r w:rsidRPr="00D10BA6">
              <w:rPr>
                <w:color w:val="000000"/>
                <w:sz w:val="24"/>
              </w:rPr>
              <w:t>alib etteantud valikust koristustarvikud ja -masinad ning valmistab need tööks ette vastavalt eripuhastustööle</w:t>
            </w:r>
            <w:r w:rsidR="00190247">
              <w:rPr>
                <w:color w:val="000000"/>
                <w:sz w:val="24"/>
              </w:rPr>
              <w:t>.</w:t>
            </w:r>
          </w:p>
          <w:p w14:paraId="5B197261" w14:textId="77777777" w:rsidR="00190247" w:rsidRPr="00D10BA6" w:rsidRDefault="00190247" w:rsidP="00190247">
            <w:pPr>
              <w:pStyle w:val="Loendilik"/>
              <w:widowControl/>
              <w:autoSpaceDE/>
              <w:autoSpaceDN/>
              <w:spacing w:after="246" w:line="259" w:lineRule="auto"/>
              <w:ind w:left="341" w:firstLine="0"/>
              <w:contextualSpacing/>
              <w:rPr>
                <w:color w:val="000000"/>
                <w:sz w:val="24"/>
              </w:rPr>
            </w:pPr>
          </w:p>
          <w:p w14:paraId="3F833D42" w14:textId="564C26F3" w:rsidR="00E322C8" w:rsidRDefault="00E322C8" w:rsidP="00E322C8">
            <w:pPr>
              <w:pStyle w:val="Loendilik"/>
              <w:widowControl/>
              <w:numPr>
                <w:ilvl w:val="0"/>
                <w:numId w:val="28"/>
              </w:numPr>
              <w:autoSpaceDE/>
              <w:autoSpaceDN/>
              <w:spacing w:after="246" w:line="259" w:lineRule="auto"/>
              <w:ind w:hanging="10"/>
              <w:contextualSpacing/>
              <w:rPr>
                <w:color w:val="000000"/>
                <w:sz w:val="24"/>
              </w:rPr>
            </w:pPr>
            <w:r>
              <w:t>V</w:t>
            </w:r>
            <w:r w:rsidRPr="00D10BA6">
              <w:rPr>
                <w:color w:val="000000"/>
                <w:sz w:val="24"/>
              </w:rPr>
              <w:t>alib etteantud valikust koristusaine sh desinfitseeriva aine ja määrab annuse, arvestades muuhulgas mustuse liiki, pinnakattematerjali ning järgides aine toote- ja ohutuskaarti</w:t>
            </w:r>
            <w:r w:rsidR="00190247">
              <w:rPr>
                <w:color w:val="000000"/>
                <w:sz w:val="24"/>
              </w:rPr>
              <w:t>.</w:t>
            </w:r>
          </w:p>
          <w:p w14:paraId="6DA1B98F" w14:textId="77777777" w:rsidR="00190247" w:rsidRPr="00190247" w:rsidRDefault="00190247" w:rsidP="00190247">
            <w:pPr>
              <w:pStyle w:val="Loendilik"/>
              <w:rPr>
                <w:color w:val="000000"/>
                <w:sz w:val="24"/>
              </w:rPr>
            </w:pPr>
          </w:p>
          <w:p w14:paraId="66F55A9A" w14:textId="77777777" w:rsidR="00190247" w:rsidRPr="00D10BA6" w:rsidRDefault="00190247" w:rsidP="00190247">
            <w:pPr>
              <w:pStyle w:val="Loendilik"/>
              <w:widowControl/>
              <w:autoSpaceDE/>
              <w:autoSpaceDN/>
              <w:spacing w:after="246" w:line="259" w:lineRule="auto"/>
              <w:ind w:left="341" w:firstLine="0"/>
              <w:contextualSpacing/>
              <w:rPr>
                <w:color w:val="000000"/>
                <w:sz w:val="24"/>
              </w:rPr>
            </w:pPr>
          </w:p>
          <w:p w14:paraId="28D1D030" w14:textId="1EC76781" w:rsidR="00E322C8" w:rsidRDefault="00E322C8" w:rsidP="00E322C8">
            <w:pPr>
              <w:pStyle w:val="Loendilik"/>
              <w:widowControl/>
              <w:numPr>
                <w:ilvl w:val="0"/>
                <w:numId w:val="28"/>
              </w:numPr>
              <w:autoSpaceDE/>
              <w:autoSpaceDN/>
              <w:spacing w:after="246" w:line="259" w:lineRule="auto"/>
              <w:ind w:hanging="10"/>
              <w:contextualSpacing/>
              <w:rPr>
                <w:color w:val="000000"/>
                <w:sz w:val="24"/>
              </w:rPr>
            </w:pPr>
            <w:r>
              <w:t>S</w:t>
            </w:r>
            <w:r w:rsidRPr="00D10BA6">
              <w:rPr>
                <w:color w:val="000000"/>
                <w:sz w:val="24"/>
              </w:rPr>
              <w:t>üvapuhastab põrandad (sh eemaldab vaha), mööbli ja esemed ning sise- ja välitingimustel erinevatel kõrgustel seinad, aknad ja laed, kasutades mustusele ja pinnakattele sobivaid koristusmeetodeid, -masinaid, -tarvikuid, -aineid ja abivahendeid</w:t>
            </w:r>
            <w:r w:rsidR="00190247">
              <w:rPr>
                <w:color w:val="000000"/>
                <w:sz w:val="24"/>
              </w:rPr>
              <w:t>.</w:t>
            </w:r>
          </w:p>
          <w:p w14:paraId="62DA8F5C" w14:textId="77777777" w:rsidR="00190247" w:rsidRPr="00D10BA6" w:rsidRDefault="00190247" w:rsidP="00190247">
            <w:pPr>
              <w:pStyle w:val="Loendilik"/>
              <w:widowControl/>
              <w:autoSpaceDE/>
              <w:autoSpaceDN/>
              <w:spacing w:after="246" w:line="259" w:lineRule="auto"/>
              <w:ind w:left="341" w:firstLine="0"/>
              <w:contextualSpacing/>
              <w:rPr>
                <w:color w:val="000000"/>
                <w:sz w:val="24"/>
              </w:rPr>
            </w:pPr>
          </w:p>
          <w:p w14:paraId="142C98A8" w14:textId="77777777" w:rsidR="00E322C8" w:rsidRDefault="00E322C8" w:rsidP="00E322C8">
            <w:pPr>
              <w:pStyle w:val="Loendilik"/>
              <w:widowControl/>
              <w:numPr>
                <w:ilvl w:val="0"/>
                <w:numId w:val="28"/>
              </w:numPr>
              <w:autoSpaceDE/>
              <w:autoSpaceDN/>
              <w:spacing w:after="246" w:line="259" w:lineRule="auto"/>
              <w:ind w:hanging="10"/>
              <w:contextualSpacing/>
            </w:pPr>
            <w:r w:rsidRPr="00D10BA6">
              <w:rPr>
                <w:color w:val="000000"/>
                <w:sz w:val="24"/>
              </w:rPr>
              <w:t xml:space="preserve"> </w:t>
            </w:r>
            <w:r>
              <w:t>T</w:t>
            </w:r>
            <w:r w:rsidRPr="00D10BA6">
              <w:rPr>
                <w:color w:val="000000"/>
                <w:sz w:val="24"/>
              </w:rPr>
              <w:t>öötleb vajadusel puhastatud põrandad, mööbli ja esemed hooldus- või kaitseainetega, valides selleks sobilikud koristustarvikud ja/või -masinad</w:t>
            </w:r>
          </w:p>
          <w:p w14:paraId="26DC75F5" w14:textId="18699F7D" w:rsidR="00443E71" w:rsidRDefault="00443E71" w:rsidP="00E322C8">
            <w:pPr>
              <w:pStyle w:val="TableParagraph"/>
              <w:tabs>
                <w:tab w:val="left" w:pos="404"/>
                <w:tab w:val="left" w:pos="1984"/>
                <w:tab w:val="left" w:pos="4030"/>
              </w:tabs>
              <w:ind w:right="47"/>
              <w:jc w:val="both"/>
              <w:rPr>
                <w:sz w:val="24"/>
              </w:rPr>
            </w:pPr>
          </w:p>
        </w:tc>
        <w:tc>
          <w:tcPr>
            <w:tcW w:w="4085" w:type="dxa"/>
          </w:tcPr>
          <w:p w14:paraId="72A5F691" w14:textId="77777777" w:rsidR="00443E71" w:rsidRDefault="00443E71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3F10C37" w14:textId="77777777" w:rsidR="00443E71" w:rsidRDefault="006561F7">
            <w:pPr>
              <w:pStyle w:val="TableParagraph"/>
              <w:ind w:left="62"/>
              <w:rPr>
                <w:sz w:val="23"/>
              </w:rPr>
            </w:pPr>
            <w:r>
              <w:rPr>
                <w:sz w:val="23"/>
                <w:u w:val="single"/>
              </w:rPr>
              <w:t>Taotleja:</w:t>
            </w:r>
          </w:p>
          <w:p w14:paraId="316E776B" w14:textId="77777777" w:rsidR="00443E71" w:rsidRDefault="00443E71">
            <w:pPr>
              <w:pStyle w:val="TableParagraph"/>
              <w:rPr>
                <w:b/>
                <w:sz w:val="21"/>
              </w:rPr>
            </w:pPr>
          </w:p>
          <w:p w14:paraId="3FF7B6FA" w14:textId="64BFA035" w:rsidR="00E322C8" w:rsidRDefault="00E322C8" w:rsidP="00E322C8">
            <w:pPr>
              <w:pStyle w:val="Loendilik"/>
              <w:widowControl/>
              <w:numPr>
                <w:ilvl w:val="0"/>
                <w:numId w:val="29"/>
              </w:numPr>
              <w:autoSpaceDE/>
              <w:autoSpaceDN/>
              <w:spacing w:after="246" w:line="259" w:lineRule="auto"/>
              <w:ind w:hanging="10"/>
              <w:contextualSpacing/>
            </w:pPr>
            <w:r>
              <w:t>V</w:t>
            </w:r>
            <w:r w:rsidRPr="00D10BA6">
              <w:rPr>
                <w:color w:val="000000"/>
                <w:sz w:val="24"/>
              </w:rPr>
              <w:t>alib etteantud valikust koristustarvikud ja -masinad ning valmistab need tööks ette vastavalt eripuhastustööl</w:t>
            </w:r>
            <w:r>
              <w:t>e</w:t>
            </w:r>
            <w:r w:rsidR="00190247">
              <w:t>.</w:t>
            </w:r>
          </w:p>
          <w:p w14:paraId="16480A4B" w14:textId="77777777" w:rsidR="00190247" w:rsidRPr="00D10BA6" w:rsidRDefault="00190247" w:rsidP="00190247">
            <w:pPr>
              <w:pStyle w:val="Loendilik"/>
              <w:widowControl/>
              <w:autoSpaceDE/>
              <w:autoSpaceDN/>
              <w:spacing w:after="246" w:line="259" w:lineRule="auto"/>
              <w:ind w:left="336" w:firstLine="0"/>
              <w:contextualSpacing/>
            </w:pPr>
          </w:p>
          <w:p w14:paraId="1D336898" w14:textId="2671FD9A" w:rsidR="00E322C8" w:rsidRDefault="00E322C8" w:rsidP="00E322C8">
            <w:pPr>
              <w:pStyle w:val="Loendilik"/>
              <w:widowControl/>
              <w:numPr>
                <w:ilvl w:val="0"/>
                <w:numId w:val="29"/>
              </w:numPr>
              <w:autoSpaceDE/>
              <w:autoSpaceDN/>
              <w:spacing w:after="224" w:line="254" w:lineRule="auto"/>
              <w:ind w:right="59" w:hanging="10"/>
              <w:contextualSpacing/>
              <w:jc w:val="both"/>
            </w:pPr>
            <w:r w:rsidRPr="00BC504B">
              <w:rPr>
                <w:color w:val="000009"/>
              </w:rPr>
              <w:t xml:space="preserve">Valib </w:t>
            </w:r>
            <w:r w:rsidRPr="005C3963">
              <w:t xml:space="preserve">vastavalt juhistele </w:t>
            </w:r>
            <w:r w:rsidRPr="00BC504B">
              <w:rPr>
                <w:color w:val="000009"/>
              </w:rPr>
              <w:t xml:space="preserve">etteantud valikust sobiva koristusaine </w:t>
            </w:r>
            <w:r w:rsidRPr="00360CEB">
              <w:t>sh desinfitseeriva aine</w:t>
            </w:r>
            <w:r w:rsidRPr="00BC504B">
              <w:rPr>
                <w:color w:val="000009"/>
              </w:rPr>
              <w:t xml:space="preserve"> ja mõõdab välja sobiva koguse, arvestades mustuse liiki ja pinnakattematerjali ning järgides </w:t>
            </w:r>
            <w:r w:rsidRPr="00360CEB">
              <w:t>aine toote- ja ohutuskaart</w:t>
            </w:r>
            <w:r>
              <w:t xml:space="preserve"> ning</w:t>
            </w:r>
            <w:r w:rsidRPr="00BC504B">
              <w:rPr>
                <w:color w:val="000009"/>
              </w:rPr>
              <w:t xml:space="preserve"> säästlikku tarbimist.</w:t>
            </w:r>
            <w:r>
              <w:t xml:space="preserve"> </w:t>
            </w:r>
          </w:p>
          <w:p w14:paraId="64AF05B6" w14:textId="77777777" w:rsidR="00190247" w:rsidRDefault="00190247" w:rsidP="00190247">
            <w:pPr>
              <w:pStyle w:val="Loendilik"/>
            </w:pPr>
          </w:p>
          <w:p w14:paraId="7E1AC972" w14:textId="77777777" w:rsidR="00190247" w:rsidRDefault="00190247" w:rsidP="00190247">
            <w:pPr>
              <w:pStyle w:val="Loendilik"/>
              <w:widowControl/>
              <w:autoSpaceDE/>
              <w:autoSpaceDN/>
              <w:spacing w:after="224" w:line="254" w:lineRule="auto"/>
              <w:ind w:left="336" w:right="59" w:firstLine="0"/>
              <w:contextualSpacing/>
              <w:jc w:val="both"/>
            </w:pPr>
          </w:p>
          <w:p w14:paraId="5840458A" w14:textId="77BB04A2" w:rsidR="00E322C8" w:rsidRDefault="00E322C8" w:rsidP="00E322C8">
            <w:pPr>
              <w:pStyle w:val="Loendilik"/>
              <w:widowControl/>
              <w:numPr>
                <w:ilvl w:val="0"/>
                <w:numId w:val="29"/>
              </w:numPr>
              <w:autoSpaceDE/>
              <w:autoSpaceDN/>
              <w:spacing w:after="246" w:line="259" w:lineRule="auto"/>
              <w:ind w:hanging="10"/>
              <w:contextualSpacing/>
              <w:rPr>
                <w:color w:val="000000"/>
                <w:sz w:val="24"/>
              </w:rPr>
            </w:pPr>
            <w:r>
              <w:t>S</w:t>
            </w:r>
            <w:r w:rsidRPr="00D10BA6">
              <w:rPr>
                <w:color w:val="000000"/>
                <w:sz w:val="24"/>
              </w:rPr>
              <w:t>üvapuhastab põrandad (sh eemaldab vaha), mööbli ja esemed ning sise- ja välitingimustel erinevatel kõrgustel seinad, aknad ja laed, kasutades mustusele ja pinnakattele sobivaid koristusmeetodeid, -masinaid, -tarvikuid, -aineid ja abivahendeid</w:t>
            </w:r>
            <w:r w:rsidR="00190247">
              <w:rPr>
                <w:color w:val="000000"/>
                <w:sz w:val="24"/>
              </w:rPr>
              <w:t>.</w:t>
            </w:r>
          </w:p>
          <w:p w14:paraId="5CADC385" w14:textId="77777777" w:rsidR="00190247" w:rsidRPr="00D10BA6" w:rsidRDefault="00190247" w:rsidP="00190247">
            <w:pPr>
              <w:pStyle w:val="Loendilik"/>
              <w:widowControl/>
              <w:autoSpaceDE/>
              <w:autoSpaceDN/>
              <w:spacing w:after="246" w:line="259" w:lineRule="auto"/>
              <w:ind w:left="336" w:firstLine="0"/>
              <w:contextualSpacing/>
              <w:rPr>
                <w:color w:val="000000"/>
                <w:sz w:val="24"/>
              </w:rPr>
            </w:pPr>
          </w:p>
          <w:p w14:paraId="34B8B36C" w14:textId="77777777" w:rsidR="00E322C8" w:rsidRDefault="00E322C8" w:rsidP="00E322C8">
            <w:pPr>
              <w:pStyle w:val="Loendilik"/>
              <w:widowControl/>
              <w:numPr>
                <w:ilvl w:val="0"/>
                <w:numId w:val="29"/>
              </w:numPr>
              <w:autoSpaceDE/>
              <w:autoSpaceDN/>
              <w:spacing w:after="246" w:line="259" w:lineRule="auto"/>
              <w:ind w:hanging="10"/>
              <w:contextualSpacing/>
            </w:pPr>
            <w:r>
              <w:t>T</w:t>
            </w:r>
            <w:r w:rsidRPr="00D10BA6">
              <w:rPr>
                <w:color w:val="000000"/>
                <w:sz w:val="24"/>
              </w:rPr>
              <w:t>öötleb vajadusel puhastatud põrandad, mööbli ja esemed hooldus- või kaitseainetega, valides selleks sobilikud koristustarvikud ja/või -masina</w:t>
            </w:r>
          </w:p>
          <w:p w14:paraId="119380C9" w14:textId="77777777" w:rsidR="00E322C8" w:rsidRPr="000C73D2" w:rsidRDefault="00E322C8" w:rsidP="00E322C8">
            <w:pPr>
              <w:pStyle w:val="Loendilik"/>
              <w:spacing w:after="262" w:line="259" w:lineRule="auto"/>
              <w:ind w:left="336" w:firstLine="0"/>
              <w:rPr>
                <w:color w:val="FF0000"/>
              </w:rPr>
            </w:pPr>
          </w:p>
          <w:p w14:paraId="224EBF50" w14:textId="33CC5E95" w:rsidR="00443E71" w:rsidRDefault="00443E71" w:rsidP="00E322C8">
            <w:pPr>
              <w:pStyle w:val="TableParagraph"/>
              <w:tabs>
                <w:tab w:val="left" w:pos="399"/>
              </w:tabs>
              <w:spacing w:before="1"/>
              <w:ind w:right="49"/>
              <w:jc w:val="both"/>
              <w:rPr>
                <w:sz w:val="24"/>
              </w:rPr>
            </w:pPr>
          </w:p>
        </w:tc>
      </w:tr>
    </w:tbl>
    <w:p w14:paraId="33A2A931" w14:textId="77777777" w:rsidR="00443E71" w:rsidRDefault="00443E71">
      <w:pPr>
        <w:jc w:val="both"/>
        <w:rPr>
          <w:sz w:val="24"/>
        </w:rPr>
        <w:sectPr w:rsidR="00443E71">
          <w:pgSz w:w="11920" w:h="16850"/>
          <w:pgMar w:top="1320" w:right="160" w:bottom="280" w:left="660" w:header="720" w:footer="720" w:gutter="0"/>
          <w:cols w:space="720"/>
        </w:sectPr>
      </w:pPr>
    </w:p>
    <w:tbl>
      <w:tblPr>
        <w:tblStyle w:val="TableNormal1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537"/>
      </w:tblGrid>
      <w:tr w:rsidR="00443E71" w14:paraId="70035456" w14:textId="77777777">
        <w:trPr>
          <w:trHeight w:val="755"/>
        </w:trPr>
        <w:tc>
          <w:tcPr>
            <w:tcW w:w="4679" w:type="dxa"/>
          </w:tcPr>
          <w:p w14:paraId="02417F31" w14:textId="77777777" w:rsidR="00443E71" w:rsidRDefault="00443E71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5B92BBB" w14:textId="168F75AF" w:rsidR="00443E71" w:rsidRDefault="006B25F7">
            <w:pPr>
              <w:pStyle w:val="TableParagraph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Üldoskused</w:t>
            </w:r>
          </w:p>
        </w:tc>
        <w:tc>
          <w:tcPr>
            <w:tcW w:w="4537" w:type="dxa"/>
          </w:tcPr>
          <w:p w14:paraId="4BCF6FDD" w14:textId="77777777" w:rsidR="00443E71" w:rsidRDefault="00443E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43E71" w14:paraId="12BE8337" w14:textId="77777777">
        <w:trPr>
          <w:trHeight w:val="7332"/>
        </w:trPr>
        <w:tc>
          <w:tcPr>
            <w:tcW w:w="4679" w:type="dxa"/>
          </w:tcPr>
          <w:p w14:paraId="4AC76C64" w14:textId="77777777" w:rsidR="00443E71" w:rsidRDefault="00443E71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F9609A0" w14:textId="77777777" w:rsidR="00443E71" w:rsidRDefault="006561F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  <w:u w:val="single"/>
              </w:rPr>
              <w:t>Tegevusnäitajad:</w:t>
            </w:r>
            <w:r>
              <w:rPr>
                <w:spacing w:val="-2"/>
                <w:sz w:val="24"/>
                <w:u w:val="single"/>
              </w:rPr>
              <w:t xml:space="preserve"> </w:t>
            </w:r>
          </w:p>
          <w:p w14:paraId="19FC1C0A" w14:textId="77777777" w:rsidR="00443E71" w:rsidRDefault="00443E71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F56027D" w14:textId="4325F4A8" w:rsidR="0015719B" w:rsidRPr="005F271B" w:rsidRDefault="0015719B" w:rsidP="0015719B">
            <w:pPr>
              <w:widowControl/>
              <w:numPr>
                <w:ilvl w:val="0"/>
                <w:numId w:val="30"/>
              </w:numPr>
              <w:autoSpaceDE/>
              <w:autoSpaceDN/>
              <w:spacing w:after="259" w:line="258" w:lineRule="auto"/>
              <w:ind w:hanging="288"/>
              <w:rPr>
                <w:color w:val="000009"/>
              </w:rPr>
            </w:pPr>
            <w:r>
              <w:t>Suhtleb ja käitub lähtuvalt heast tavast ja kutse-eetikast (</w:t>
            </w:r>
            <w:r w:rsidRPr="005C3963">
              <w:t xml:space="preserve">Lisa </w:t>
            </w:r>
            <w:r w:rsidR="005C3963">
              <w:t>2</w:t>
            </w:r>
            <w:r>
              <w:t xml:space="preserve">), kohaneb ja tuleb </w:t>
            </w:r>
            <w:r w:rsidRPr="005F271B">
              <w:rPr>
                <w:color w:val="000009"/>
              </w:rPr>
              <w:t xml:space="preserve">toime erinevates töökeskkondades. </w:t>
            </w:r>
          </w:p>
          <w:p w14:paraId="01AA6E80" w14:textId="77777777" w:rsidR="0015719B" w:rsidRPr="005F271B" w:rsidRDefault="0015719B" w:rsidP="0015719B">
            <w:pPr>
              <w:widowControl/>
              <w:numPr>
                <w:ilvl w:val="0"/>
                <w:numId w:val="30"/>
              </w:numPr>
              <w:autoSpaceDE/>
              <w:autoSpaceDN/>
              <w:spacing w:after="257" w:line="259" w:lineRule="auto"/>
              <w:ind w:hanging="288"/>
              <w:rPr>
                <w:color w:val="000009"/>
              </w:rPr>
            </w:pPr>
            <w:r w:rsidRPr="005F271B">
              <w:rPr>
                <w:color w:val="000009"/>
              </w:rPr>
              <w:t xml:space="preserve">Lähtub konfidentsiaalsuse põhimõtetest. </w:t>
            </w:r>
          </w:p>
          <w:p w14:paraId="025DC5FF" w14:textId="77777777" w:rsidR="0015719B" w:rsidRPr="005F271B" w:rsidRDefault="0015719B" w:rsidP="0015719B">
            <w:pPr>
              <w:widowControl/>
              <w:numPr>
                <w:ilvl w:val="0"/>
                <w:numId w:val="30"/>
              </w:numPr>
              <w:autoSpaceDE/>
              <w:autoSpaceDN/>
              <w:spacing w:after="258" w:line="259" w:lineRule="auto"/>
              <w:ind w:hanging="288"/>
              <w:rPr>
                <w:color w:val="000009"/>
              </w:rPr>
            </w:pPr>
            <w:r w:rsidRPr="005F271B">
              <w:rPr>
                <w:color w:val="000009"/>
              </w:rPr>
              <w:t>Järgib ettevõttes kehtivaid reegleid ja tegevusjuhiseid</w:t>
            </w:r>
          </w:p>
          <w:p w14:paraId="62818288" w14:textId="77777777" w:rsidR="0015719B" w:rsidRPr="005F271B" w:rsidRDefault="0015719B" w:rsidP="0015719B">
            <w:pPr>
              <w:widowControl/>
              <w:numPr>
                <w:ilvl w:val="0"/>
                <w:numId w:val="30"/>
              </w:numPr>
              <w:autoSpaceDE/>
              <w:autoSpaceDN/>
              <w:spacing w:after="231" w:line="283" w:lineRule="auto"/>
              <w:ind w:hanging="288"/>
              <w:rPr>
                <w:color w:val="000009"/>
                <w:sz w:val="24"/>
              </w:rPr>
            </w:pPr>
            <w:r w:rsidRPr="005F271B">
              <w:rPr>
                <w:color w:val="000009"/>
              </w:rPr>
              <w:t xml:space="preserve">Järgib </w:t>
            </w:r>
            <w:r w:rsidRPr="005F271B">
              <w:rPr>
                <w:color w:val="000009"/>
              </w:rPr>
              <w:tab/>
              <w:t xml:space="preserve">töötervishoiu, </w:t>
            </w:r>
            <w:r w:rsidRPr="005F271B">
              <w:rPr>
                <w:color w:val="000009"/>
              </w:rPr>
              <w:tab/>
              <w:t xml:space="preserve">tööohutuse </w:t>
            </w:r>
            <w:r w:rsidRPr="005F271B">
              <w:rPr>
                <w:color w:val="000009"/>
              </w:rPr>
              <w:tab/>
              <w:t>ja hügieeninõudeid</w:t>
            </w:r>
            <w:r w:rsidRPr="005F271B">
              <w:rPr>
                <w:color w:val="000009"/>
                <w:sz w:val="24"/>
              </w:rPr>
              <w:t xml:space="preserve"> (sh kasutab nõuetekohaseid isikukaitsevahendeid</w:t>
            </w:r>
          </w:p>
          <w:p w14:paraId="1D798368" w14:textId="77777777" w:rsidR="0015719B" w:rsidRPr="005F271B" w:rsidRDefault="0015719B" w:rsidP="0015719B">
            <w:pPr>
              <w:widowControl/>
              <w:numPr>
                <w:ilvl w:val="0"/>
                <w:numId w:val="30"/>
              </w:numPr>
              <w:autoSpaceDE/>
              <w:autoSpaceDN/>
              <w:spacing w:after="231" w:line="283" w:lineRule="auto"/>
              <w:ind w:hanging="288"/>
              <w:rPr>
                <w:color w:val="000009"/>
                <w:sz w:val="24"/>
              </w:rPr>
            </w:pPr>
            <w:r w:rsidRPr="005F271B">
              <w:rPr>
                <w:color w:val="000009"/>
                <w:sz w:val="24"/>
              </w:rPr>
              <w:t>Kasutab aseptilisi töövõtteid, töötab ergonoomiliselt ja keskkonda säästvalt</w:t>
            </w:r>
          </w:p>
          <w:p w14:paraId="59B2DD1C" w14:textId="5387FE01" w:rsidR="0015719B" w:rsidRPr="005F271B" w:rsidRDefault="0015719B" w:rsidP="0015719B">
            <w:pPr>
              <w:widowControl/>
              <w:numPr>
                <w:ilvl w:val="0"/>
                <w:numId w:val="30"/>
              </w:numPr>
              <w:autoSpaceDE/>
              <w:autoSpaceDN/>
              <w:spacing w:after="231" w:line="283" w:lineRule="auto"/>
              <w:ind w:hanging="288"/>
              <w:rPr>
                <w:color w:val="000009"/>
                <w:sz w:val="24"/>
              </w:rPr>
            </w:pPr>
            <w:r w:rsidRPr="005F271B">
              <w:rPr>
                <w:color w:val="000009"/>
                <w:sz w:val="24"/>
              </w:rPr>
              <w:t> </w:t>
            </w:r>
            <w:r>
              <w:rPr>
                <w:color w:val="000009"/>
                <w:sz w:val="24"/>
              </w:rPr>
              <w:t>S</w:t>
            </w:r>
            <w:r w:rsidRPr="005F271B">
              <w:rPr>
                <w:color w:val="000009"/>
                <w:sz w:val="24"/>
              </w:rPr>
              <w:t>uhtub heaperemehelikult kliendi ja tööandja varasse</w:t>
            </w:r>
          </w:p>
          <w:p w14:paraId="3DD95B15" w14:textId="0F9E7B41" w:rsidR="0015719B" w:rsidRPr="005F271B" w:rsidRDefault="0015719B" w:rsidP="0015719B">
            <w:pPr>
              <w:widowControl/>
              <w:numPr>
                <w:ilvl w:val="0"/>
                <w:numId w:val="30"/>
              </w:numPr>
              <w:autoSpaceDE/>
              <w:autoSpaceDN/>
              <w:spacing w:after="231" w:line="283" w:lineRule="auto"/>
              <w:ind w:hanging="28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J</w:t>
            </w:r>
            <w:r w:rsidRPr="005F271B">
              <w:rPr>
                <w:color w:val="000009"/>
                <w:sz w:val="24"/>
              </w:rPr>
              <w:t>uhindub oma töös kokkulepitud puhtusastmes</w:t>
            </w:r>
          </w:p>
          <w:p w14:paraId="5687FB49" w14:textId="7D3459C4" w:rsidR="0015719B" w:rsidRPr="005F271B" w:rsidRDefault="0015719B" w:rsidP="0015719B">
            <w:pPr>
              <w:widowControl/>
              <w:numPr>
                <w:ilvl w:val="0"/>
                <w:numId w:val="30"/>
              </w:numPr>
              <w:autoSpaceDE/>
              <w:autoSpaceDN/>
              <w:spacing w:after="231" w:line="283" w:lineRule="auto"/>
              <w:ind w:hanging="28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H</w:t>
            </w:r>
            <w:r w:rsidRPr="005F271B">
              <w:rPr>
                <w:color w:val="000009"/>
                <w:sz w:val="24"/>
              </w:rPr>
              <w:t>indab oma töö tulemust ja vajadusel teeb parandustegevusi</w:t>
            </w:r>
          </w:p>
          <w:p w14:paraId="39C00460" w14:textId="47CFA6B7" w:rsidR="0015719B" w:rsidRPr="005F271B" w:rsidRDefault="0015719B" w:rsidP="0015719B">
            <w:pPr>
              <w:widowControl/>
              <w:numPr>
                <w:ilvl w:val="0"/>
                <w:numId w:val="30"/>
              </w:numPr>
              <w:autoSpaceDE/>
              <w:autoSpaceDN/>
              <w:spacing w:after="231" w:line="283" w:lineRule="auto"/>
              <w:ind w:hanging="288"/>
              <w:rPr>
                <w:color w:val="000009"/>
              </w:rPr>
            </w:pPr>
            <w:r>
              <w:rPr>
                <w:color w:val="000009"/>
                <w:sz w:val="24"/>
              </w:rPr>
              <w:t>O</w:t>
            </w:r>
            <w:r w:rsidRPr="005F271B">
              <w:rPr>
                <w:color w:val="000009"/>
                <w:sz w:val="24"/>
              </w:rPr>
              <w:t>n valmis õppima kasutama infotehnoloogilisi süsteeme (nt valvesignalisatsioon, robottolmuimeja)</w:t>
            </w:r>
          </w:p>
          <w:p w14:paraId="32160151" w14:textId="25731BB5" w:rsidR="00443E71" w:rsidRDefault="00443E71" w:rsidP="0015719B">
            <w:pPr>
              <w:pStyle w:val="TableParagraph"/>
              <w:tabs>
                <w:tab w:val="left" w:pos="298"/>
              </w:tabs>
              <w:ind w:right="53"/>
              <w:jc w:val="both"/>
              <w:rPr>
                <w:sz w:val="24"/>
              </w:rPr>
            </w:pPr>
          </w:p>
        </w:tc>
        <w:tc>
          <w:tcPr>
            <w:tcW w:w="4537" w:type="dxa"/>
          </w:tcPr>
          <w:p w14:paraId="113D4EA7" w14:textId="77777777" w:rsidR="00443E71" w:rsidRDefault="00443E71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7FF286B" w14:textId="77777777" w:rsidR="00443E71" w:rsidRDefault="006561F7">
            <w:pPr>
              <w:pStyle w:val="TableParagraph"/>
              <w:ind w:left="61"/>
              <w:rPr>
                <w:sz w:val="24"/>
              </w:rPr>
            </w:pPr>
            <w:r>
              <w:rPr>
                <w:color w:val="000009"/>
                <w:sz w:val="24"/>
              </w:rPr>
              <w:t>Kompetentse hinnatakse õppetöö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käigus</w:t>
            </w:r>
            <w:r>
              <w:rPr>
                <w:color w:val="000009"/>
                <w:spacing w:val="-6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ja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proovitööl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vastavalt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tegevusnäitajatele.</w:t>
            </w:r>
          </w:p>
        </w:tc>
      </w:tr>
    </w:tbl>
    <w:p w14:paraId="31BC8FA7" w14:textId="77777777" w:rsidR="00443E71" w:rsidRDefault="00443E71">
      <w:pPr>
        <w:rPr>
          <w:sz w:val="24"/>
        </w:rPr>
        <w:sectPr w:rsidR="00443E71">
          <w:pgSz w:w="11920" w:h="16850"/>
          <w:pgMar w:top="1320" w:right="160" w:bottom="280" w:left="660" w:header="720" w:footer="720" w:gutter="0"/>
          <w:cols w:space="720"/>
        </w:sectPr>
      </w:pPr>
    </w:p>
    <w:p w14:paraId="29DFB5C3" w14:textId="77777777" w:rsidR="00443E71" w:rsidRDefault="006561F7" w:rsidP="00B45759">
      <w:pPr>
        <w:pStyle w:val="Loendilik"/>
        <w:numPr>
          <w:ilvl w:val="0"/>
          <w:numId w:val="17"/>
        </w:numPr>
        <w:tabs>
          <w:tab w:val="left" w:pos="1065"/>
          <w:tab w:val="left" w:pos="1067"/>
        </w:tabs>
        <w:spacing w:before="79"/>
        <w:ind w:hanging="568"/>
        <w:rPr>
          <w:b/>
          <w:color w:val="000009"/>
          <w:sz w:val="24"/>
        </w:rPr>
      </w:pPr>
      <w:r>
        <w:rPr>
          <w:b/>
          <w:color w:val="000009"/>
          <w:sz w:val="24"/>
        </w:rPr>
        <w:lastRenderedPageBreak/>
        <w:t>HINDAMISMEETODID</w:t>
      </w:r>
      <w:r>
        <w:rPr>
          <w:b/>
          <w:color w:val="000009"/>
          <w:spacing w:val="-8"/>
          <w:sz w:val="24"/>
        </w:rPr>
        <w:t xml:space="preserve"> </w:t>
      </w:r>
      <w:r>
        <w:rPr>
          <w:b/>
          <w:color w:val="000009"/>
          <w:sz w:val="24"/>
        </w:rPr>
        <w:t>JA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HINDAMISÜLESANNE</w:t>
      </w:r>
    </w:p>
    <w:p w14:paraId="064CC73F" w14:textId="77777777" w:rsidR="00443E71" w:rsidRDefault="00443E71">
      <w:pPr>
        <w:pStyle w:val="Kehatekst"/>
        <w:spacing w:before="11"/>
        <w:rPr>
          <w:b/>
          <w:sz w:val="20"/>
        </w:rPr>
      </w:pPr>
    </w:p>
    <w:p w14:paraId="4A84615A" w14:textId="77777777" w:rsidR="00443E71" w:rsidRDefault="006561F7">
      <w:pPr>
        <w:pStyle w:val="Kehatekst"/>
        <w:ind w:left="499"/>
        <w:jc w:val="both"/>
      </w:pPr>
      <w:r>
        <w:rPr>
          <w:b/>
        </w:rPr>
        <w:t>Hindamismeetod:</w:t>
      </w:r>
      <w:r>
        <w:rPr>
          <w:b/>
          <w:spacing w:val="-4"/>
        </w:rPr>
        <w:t xml:space="preserve"> </w:t>
      </w:r>
      <w:r>
        <w:t>Kirjalik</w:t>
      </w:r>
      <w:r>
        <w:rPr>
          <w:spacing w:val="-2"/>
        </w:rPr>
        <w:t xml:space="preserve"> </w:t>
      </w:r>
      <w:r>
        <w:t>test,</w:t>
      </w:r>
      <w:r>
        <w:rPr>
          <w:spacing w:val="-4"/>
        </w:rPr>
        <w:t xml:space="preserve"> </w:t>
      </w:r>
      <w:r>
        <w:t>praktiline</w:t>
      </w:r>
      <w:r>
        <w:rPr>
          <w:spacing w:val="-4"/>
        </w:rPr>
        <w:t xml:space="preserve"> </w:t>
      </w:r>
      <w:r>
        <w:t>töö,</w:t>
      </w:r>
      <w:r>
        <w:rPr>
          <w:spacing w:val="-4"/>
        </w:rPr>
        <w:t xml:space="preserve"> </w:t>
      </w:r>
      <w:r>
        <w:t>vajadusel</w:t>
      </w:r>
      <w:r>
        <w:rPr>
          <w:spacing w:val="-3"/>
        </w:rPr>
        <w:t xml:space="preserve"> </w:t>
      </w:r>
      <w:r>
        <w:t>tööga</w:t>
      </w:r>
      <w:r>
        <w:rPr>
          <w:spacing w:val="-5"/>
        </w:rPr>
        <w:t xml:space="preserve"> </w:t>
      </w:r>
      <w:r>
        <w:t>seonduv</w:t>
      </w:r>
      <w:r>
        <w:rPr>
          <w:spacing w:val="-2"/>
        </w:rPr>
        <w:t xml:space="preserve"> </w:t>
      </w:r>
      <w:r>
        <w:t>intervjuu</w:t>
      </w:r>
    </w:p>
    <w:p w14:paraId="53978CA4" w14:textId="77777777" w:rsidR="00443E71" w:rsidRDefault="00443E71">
      <w:pPr>
        <w:pStyle w:val="Kehatekst"/>
        <w:spacing w:before="10"/>
        <w:rPr>
          <w:sz w:val="20"/>
        </w:rPr>
      </w:pPr>
    </w:p>
    <w:p w14:paraId="77FB4C56" w14:textId="1FF521AD" w:rsidR="00443E71" w:rsidRDefault="006561F7">
      <w:pPr>
        <w:pStyle w:val="Kehatekst"/>
        <w:ind w:left="499" w:right="1393"/>
        <w:jc w:val="both"/>
      </w:pPr>
      <w:r>
        <w:rPr>
          <w:b/>
        </w:rPr>
        <w:t xml:space="preserve">Kirjalikus testis </w:t>
      </w:r>
      <w:r>
        <w:t xml:space="preserve">50 valikvastustega küsimust, mis võimaldab hinnata </w:t>
      </w:r>
      <w:r w:rsidR="006B25F7">
        <w:t xml:space="preserve">üldoskuste </w:t>
      </w:r>
      <w:r>
        <w:t>kompetentse</w:t>
      </w:r>
      <w:r>
        <w:rPr>
          <w:spacing w:val="-2"/>
        </w:rPr>
        <w:t xml:space="preserve"> </w:t>
      </w:r>
      <w:r>
        <w:t>ja praktilisi oskusi</w:t>
      </w:r>
      <w:r>
        <w:rPr>
          <w:spacing w:val="-1"/>
        </w:rPr>
        <w:t xml:space="preserve"> </w:t>
      </w:r>
      <w:r>
        <w:t>täiendavaid</w:t>
      </w:r>
      <w:r>
        <w:rPr>
          <w:spacing w:val="-2"/>
        </w:rPr>
        <w:t xml:space="preserve"> </w:t>
      </w:r>
      <w:r>
        <w:t>teadmisi.</w:t>
      </w:r>
    </w:p>
    <w:p w14:paraId="7EAC7A7F" w14:textId="77777777" w:rsidR="00443E71" w:rsidRDefault="00443E71">
      <w:pPr>
        <w:pStyle w:val="Kehatekst"/>
        <w:spacing w:before="10"/>
        <w:rPr>
          <w:sz w:val="20"/>
        </w:rPr>
      </w:pPr>
    </w:p>
    <w:p w14:paraId="39E452B2" w14:textId="77777777" w:rsidR="00443E71" w:rsidRDefault="006561F7">
      <w:pPr>
        <w:pStyle w:val="Kehatekst"/>
        <w:ind w:left="499" w:right="1388"/>
        <w:jc w:val="both"/>
      </w:pPr>
      <w:r>
        <w:rPr>
          <w:b/>
        </w:rPr>
        <w:t>Hindamisülesanne:</w:t>
      </w:r>
      <w:r>
        <w:rPr>
          <w:b/>
          <w:spacing w:val="1"/>
        </w:rPr>
        <w:t xml:space="preserve"> </w:t>
      </w:r>
      <w:r>
        <w:t>Taotleja</w:t>
      </w:r>
      <w:r>
        <w:rPr>
          <w:spacing w:val="1"/>
        </w:rPr>
        <w:t xml:space="preserve"> </w:t>
      </w:r>
      <w:r>
        <w:t>tõendab</w:t>
      </w:r>
      <w:r>
        <w:rPr>
          <w:spacing w:val="1"/>
        </w:rPr>
        <w:t xml:space="preserve"> </w:t>
      </w:r>
      <w:r>
        <w:t>puhastusteenindaja,</w:t>
      </w:r>
      <w:r>
        <w:rPr>
          <w:spacing w:val="1"/>
        </w:rPr>
        <w:t xml:space="preserve"> </w:t>
      </w:r>
      <w:r>
        <w:t>tase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hyperlink r:id="rId10">
        <w:r>
          <w:t>kompetentse</w:t>
        </w:r>
      </w:hyperlink>
      <w:r>
        <w:rPr>
          <w:spacing w:val="1"/>
        </w:rPr>
        <w:t xml:space="preserve"> </w:t>
      </w:r>
      <w:r>
        <w:t>vastavalt</w:t>
      </w:r>
      <w:r>
        <w:rPr>
          <w:spacing w:val="-12"/>
        </w:rPr>
        <w:t xml:space="preserve"> </w:t>
      </w:r>
      <w:r>
        <w:t>kutsestandardi</w:t>
      </w:r>
      <w:r>
        <w:rPr>
          <w:spacing w:val="-12"/>
        </w:rPr>
        <w:t xml:space="preserve"> </w:t>
      </w:r>
      <w:r>
        <w:t>nõuetele</w:t>
      </w:r>
      <w:r>
        <w:rPr>
          <w:spacing w:val="-13"/>
        </w:rPr>
        <w:t xml:space="preserve"> </w:t>
      </w:r>
      <w:r>
        <w:t>hindamiskomisjoni</w:t>
      </w:r>
      <w:r>
        <w:rPr>
          <w:spacing w:val="-12"/>
        </w:rPr>
        <w:t xml:space="preserve"> </w:t>
      </w:r>
      <w:r>
        <w:t>ees</w:t>
      </w:r>
      <w:r>
        <w:rPr>
          <w:spacing w:val="-12"/>
        </w:rPr>
        <w:t xml:space="preserve"> </w:t>
      </w:r>
      <w:r>
        <w:t>terviklikku</w:t>
      </w:r>
      <w:r>
        <w:rPr>
          <w:spacing w:val="-10"/>
        </w:rPr>
        <w:t xml:space="preserve"> </w:t>
      </w:r>
      <w:r>
        <w:t>tööülesannet</w:t>
      </w:r>
      <w:r>
        <w:rPr>
          <w:spacing w:val="-11"/>
        </w:rPr>
        <w:t xml:space="preserve"> </w:t>
      </w:r>
      <w:r>
        <w:t>täites</w:t>
      </w:r>
      <w:r>
        <w:rPr>
          <w:spacing w:val="-65"/>
        </w:rPr>
        <w:t xml:space="preserve"> </w:t>
      </w:r>
      <w:r>
        <w:t>ja tööga seonduvaid probleeme lahendades. Taotleja koristab ruumi/ ruumi osa/objekti</w:t>
      </w:r>
      <w:r>
        <w:rPr>
          <w:spacing w:val="-64"/>
        </w:rPr>
        <w:t xml:space="preserve"> </w:t>
      </w:r>
      <w:r>
        <w:t>kindla</w:t>
      </w:r>
      <w:r>
        <w:rPr>
          <w:spacing w:val="-1"/>
        </w:rPr>
        <w:t xml:space="preserve"> </w:t>
      </w:r>
      <w:r>
        <w:t>aja</w:t>
      </w:r>
      <w:r>
        <w:rPr>
          <w:spacing w:val="-2"/>
        </w:rPr>
        <w:t xml:space="preserve"> </w:t>
      </w:r>
      <w:r>
        <w:t>jooksul.</w:t>
      </w:r>
    </w:p>
    <w:p w14:paraId="07455A8C" w14:textId="77777777" w:rsidR="00443E71" w:rsidRDefault="00443E71">
      <w:pPr>
        <w:pStyle w:val="Kehatekst"/>
        <w:spacing w:before="10"/>
        <w:rPr>
          <w:sz w:val="20"/>
        </w:rPr>
      </w:pPr>
    </w:p>
    <w:p w14:paraId="05CA6C83" w14:textId="77777777" w:rsidR="00443E71" w:rsidRDefault="00443E71">
      <w:pPr>
        <w:pStyle w:val="Kehatekst"/>
        <w:spacing w:before="11"/>
        <w:rPr>
          <w:sz w:val="20"/>
        </w:rPr>
      </w:pPr>
    </w:p>
    <w:p w14:paraId="41B1914A" w14:textId="77777777" w:rsidR="00443E71" w:rsidRDefault="006561F7">
      <w:pPr>
        <w:pStyle w:val="Kehatekst"/>
        <w:ind w:left="499" w:right="1139"/>
        <w:jc w:val="both"/>
      </w:pPr>
      <w:r>
        <w:rPr>
          <w:u w:val="single"/>
        </w:rPr>
        <w:t>Spetsialiseerumisel eripuhastustöödele</w:t>
      </w:r>
      <w:r>
        <w:t xml:space="preserve"> toimub hindamine selleks sobivas keskkonnas,</w:t>
      </w:r>
      <w:r>
        <w:rPr>
          <w:spacing w:val="1"/>
        </w:rPr>
        <w:t xml:space="preserve"> </w:t>
      </w:r>
      <w:r>
        <w:t>sooritades ühe individuaalse ja/või meeskondliku eripuhastustöö ja kommenteerides oma</w:t>
      </w:r>
      <w:r>
        <w:rPr>
          <w:spacing w:val="-64"/>
        </w:rPr>
        <w:t xml:space="preserve"> </w:t>
      </w:r>
      <w:r>
        <w:t>töösooritust</w:t>
      </w:r>
      <w:r>
        <w:rPr>
          <w:spacing w:val="-1"/>
        </w:rPr>
        <w:t xml:space="preserve"> </w:t>
      </w:r>
      <w:r>
        <w:t>intervjuu vormis</w:t>
      </w:r>
    </w:p>
    <w:p w14:paraId="541FAA75" w14:textId="77777777" w:rsidR="00443E71" w:rsidRDefault="00443E71">
      <w:pPr>
        <w:pStyle w:val="Kehatekst"/>
        <w:rPr>
          <w:sz w:val="26"/>
        </w:rPr>
      </w:pPr>
    </w:p>
    <w:p w14:paraId="5DDB3DE4" w14:textId="77777777" w:rsidR="00443E71" w:rsidRDefault="006561F7" w:rsidP="00B45759">
      <w:pPr>
        <w:pStyle w:val="Pealkiri1"/>
        <w:numPr>
          <w:ilvl w:val="0"/>
          <w:numId w:val="17"/>
        </w:numPr>
        <w:tabs>
          <w:tab w:val="left" w:pos="1065"/>
          <w:tab w:val="left" w:pos="1067"/>
        </w:tabs>
        <w:ind w:hanging="568"/>
        <w:rPr>
          <w:b w:val="0"/>
          <w:color w:val="000009"/>
        </w:rPr>
      </w:pPr>
      <w:r>
        <w:rPr>
          <w:color w:val="000009"/>
        </w:rPr>
        <w:t>HINDAMISE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KORRALDUS,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HINDAMINE,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TAGASISIDE</w:t>
      </w:r>
    </w:p>
    <w:p w14:paraId="3EE2498A" w14:textId="77777777" w:rsidR="00443E71" w:rsidRDefault="00443E71">
      <w:pPr>
        <w:pStyle w:val="Kehatekst"/>
        <w:spacing w:before="10"/>
        <w:rPr>
          <w:b/>
          <w:sz w:val="20"/>
        </w:rPr>
      </w:pPr>
    </w:p>
    <w:p w14:paraId="0A2C1AB0" w14:textId="18104667" w:rsidR="00443E71" w:rsidRDefault="006561F7">
      <w:pPr>
        <w:pStyle w:val="Kehatekst"/>
        <w:ind w:left="499" w:right="1601"/>
      </w:pPr>
      <w:r>
        <w:t>Eksami</w:t>
      </w:r>
      <w:r>
        <w:rPr>
          <w:spacing w:val="1"/>
        </w:rPr>
        <w:t xml:space="preserve"> </w:t>
      </w:r>
      <w:r>
        <w:t>kuulutab</w:t>
      </w:r>
      <w:r>
        <w:rPr>
          <w:spacing w:val="1"/>
        </w:rPr>
        <w:t xml:space="preserve"> </w:t>
      </w:r>
      <w:r>
        <w:t>välja</w:t>
      </w:r>
      <w:r>
        <w:rPr>
          <w:spacing w:val="1"/>
        </w:rPr>
        <w:t xml:space="preserve"> </w:t>
      </w:r>
      <w:r>
        <w:t>Kutse</w:t>
      </w:r>
      <w:r>
        <w:rPr>
          <w:spacing w:val="1"/>
        </w:rPr>
        <w:t xml:space="preserve"> </w:t>
      </w:r>
      <w:r w:rsidR="00FC1DA9">
        <w:t>a</w:t>
      </w:r>
      <w:r>
        <w:t>ndja,</w:t>
      </w:r>
      <w:r>
        <w:rPr>
          <w:spacing w:val="1"/>
        </w:rPr>
        <w:t xml:space="preserve"> </w:t>
      </w:r>
      <w:r>
        <w:t>Puhastusekspert</w:t>
      </w:r>
      <w:r>
        <w:rPr>
          <w:spacing w:val="1"/>
        </w:rPr>
        <w:t xml:space="preserve"> </w:t>
      </w:r>
      <w:r>
        <w:t>OÜ,</w:t>
      </w:r>
      <w:r>
        <w:rPr>
          <w:spacing w:val="1"/>
        </w:rPr>
        <w:t xml:space="preserve"> </w:t>
      </w:r>
      <w:r>
        <w:t>kokkuleppel</w:t>
      </w:r>
      <w:r>
        <w:rPr>
          <w:spacing w:val="1"/>
        </w:rPr>
        <w:t xml:space="preserve"> </w:t>
      </w:r>
      <w:r>
        <w:t>kutseeksamit</w:t>
      </w:r>
      <w:r>
        <w:rPr>
          <w:spacing w:val="-64"/>
        </w:rPr>
        <w:t xml:space="preserve"> </w:t>
      </w:r>
      <w:r>
        <w:t>taotleva</w:t>
      </w:r>
      <w:r>
        <w:rPr>
          <w:spacing w:val="1"/>
        </w:rPr>
        <w:t xml:space="preserve"> </w:t>
      </w:r>
      <w:r>
        <w:t>organisatsiooniga määrates</w:t>
      </w:r>
      <w:r>
        <w:rPr>
          <w:spacing w:val="1"/>
        </w:rPr>
        <w:t xml:space="preserve"> </w:t>
      </w:r>
      <w:r>
        <w:t>kutseeksami toimumise</w:t>
      </w:r>
      <w:r>
        <w:rPr>
          <w:spacing w:val="-1"/>
        </w:rPr>
        <w:t xml:space="preserve"> </w:t>
      </w:r>
      <w:r>
        <w:t>aja</w:t>
      </w:r>
      <w:r>
        <w:rPr>
          <w:spacing w:val="-1"/>
        </w:rPr>
        <w:t xml:space="preserve"> </w:t>
      </w:r>
      <w:r>
        <w:t>ja</w:t>
      </w:r>
      <w:r>
        <w:rPr>
          <w:spacing w:val="-3"/>
        </w:rPr>
        <w:t xml:space="preserve"> </w:t>
      </w:r>
      <w:r>
        <w:t>koha.</w:t>
      </w:r>
    </w:p>
    <w:p w14:paraId="59088676" w14:textId="77777777" w:rsidR="00443E71" w:rsidRDefault="00443E71">
      <w:pPr>
        <w:pStyle w:val="Kehatekst"/>
        <w:spacing w:before="10"/>
        <w:rPr>
          <w:sz w:val="20"/>
        </w:rPr>
      </w:pPr>
    </w:p>
    <w:p w14:paraId="371B435F" w14:textId="77777777" w:rsidR="00443E71" w:rsidRDefault="006561F7">
      <w:pPr>
        <w:pStyle w:val="Kehatekst"/>
        <w:spacing w:line="448" w:lineRule="auto"/>
        <w:ind w:left="499" w:right="1068"/>
      </w:pPr>
      <w:r>
        <w:t>Hindamiskomisjoni</w:t>
      </w:r>
      <w:r>
        <w:rPr>
          <w:spacing w:val="-8"/>
        </w:rPr>
        <w:t xml:space="preserve"> </w:t>
      </w:r>
      <w:r>
        <w:t>määrab</w:t>
      </w:r>
      <w:r>
        <w:rPr>
          <w:spacing w:val="-7"/>
        </w:rPr>
        <w:t xml:space="preserve"> </w:t>
      </w:r>
      <w:r>
        <w:t>kutse</w:t>
      </w:r>
      <w:r>
        <w:rPr>
          <w:spacing w:val="-6"/>
        </w:rPr>
        <w:t xml:space="preserve"> </w:t>
      </w:r>
      <w:r>
        <w:t>andja,</w:t>
      </w:r>
      <w:r>
        <w:rPr>
          <w:spacing w:val="-7"/>
        </w:rPr>
        <w:t xml:space="preserve"> </w:t>
      </w:r>
      <w:r>
        <w:t>samuti</w:t>
      </w:r>
      <w:r>
        <w:rPr>
          <w:spacing w:val="-8"/>
        </w:rPr>
        <w:t xml:space="preserve"> </w:t>
      </w:r>
      <w:r>
        <w:t>valmistab</w:t>
      </w:r>
      <w:r>
        <w:rPr>
          <w:spacing w:val="-6"/>
        </w:rPr>
        <w:t xml:space="preserve"> </w:t>
      </w:r>
      <w:r>
        <w:t>ette</w:t>
      </w:r>
      <w:r>
        <w:rPr>
          <w:spacing w:val="-7"/>
        </w:rPr>
        <w:t xml:space="preserve"> </w:t>
      </w:r>
      <w:r>
        <w:t>hindamisprotokolli.</w:t>
      </w:r>
      <w:r>
        <w:rPr>
          <w:spacing w:val="-4"/>
        </w:rPr>
        <w:t xml:space="preserve"> </w:t>
      </w:r>
      <w:r>
        <w:t>(Lisa</w:t>
      </w:r>
      <w:r>
        <w:rPr>
          <w:spacing w:val="-6"/>
        </w:rPr>
        <w:t xml:space="preserve"> </w:t>
      </w:r>
      <w:r>
        <w:t>1)</w:t>
      </w:r>
      <w:r>
        <w:rPr>
          <w:spacing w:val="-64"/>
        </w:rPr>
        <w:t xml:space="preserve"> </w:t>
      </w:r>
      <w:r>
        <w:t>Eksamiks</w:t>
      </w:r>
      <w:r>
        <w:rPr>
          <w:spacing w:val="-1"/>
        </w:rPr>
        <w:t xml:space="preserve"> </w:t>
      </w:r>
      <w:r>
        <w:t>registreerumine: 1</w:t>
      </w:r>
      <w:r>
        <w:rPr>
          <w:spacing w:val="-2"/>
        </w:rPr>
        <w:t xml:space="preserve"> </w:t>
      </w:r>
      <w:r>
        <w:t>kuu</w:t>
      </w:r>
      <w:r>
        <w:rPr>
          <w:spacing w:val="-2"/>
        </w:rPr>
        <w:t xml:space="preserve"> </w:t>
      </w:r>
      <w:r>
        <w:t>enne</w:t>
      </w:r>
      <w:r>
        <w:rPr>
          <w:spacing w:val="-2"/>
        </w:rPr>
        <w:t xml:space="preserve"> </w:t>
      </w:r>
      <w:r>
        <w:t>eksami</w:t>
      </w:r>
      <w:r>
        <w:rPr>
          <w:spacing w:val="-3"/>
        </w:rPr>
        <w:t xml:space="preserve"> </w:t>
      </w:r>
      <w:r>
        <w:t>algust</w:t>
      </w:r>
    </w:p>
    <w:p w14:paraId="2BF45992" w14:textId="77777777" w:rsidR="00443E71" w:rsidRDefault="006561F7">
      <w:pPr>
        <w:pStyle w:val="Kehatekst"/>
        <w:ind w:left="499"/>
      </w:pPr>
      <w:r>
        <w:t>Nõutavad</w:t>
      </w:r>
      <w:r>
        <w:rPr>
          <w:spacing w:val="-6"/>
        </w:rPr>
        <w:t xml:space="preserve"> </w:t>
      </w:r>
      <w:r>
        <w:t>dokumendid:</w:t>
      </w:r>
      <w:r>
        <w:rPr>
          <w:spacing w:val="-1"/>
        </w:rPr>
        <w:t xml:space="preserve"> </w:t>
      </w:r>
      <w:hyperlink r:id="rId11">
        <w:r>
          <w:rPr>
            <w:color w:val="0461C1"/>
            <w:u w:val="single" w:color="0461C1"/>
          </w:rPr>
          <w:t>www.puhastusekspert.ee</w:t>
        </w:r>
      </w:hyperlink>
    </w:p>
    <w:p w14:paraId="581D0982" w14:textId="77777777" w:rsidR="00443E71" w:rsidRDefault="00443E71">
      <w:pPr>
        <w:pStyle w:val="Kehatekst"/>
        <w:spacing w:before="10"/>
        <w:rPr>
          <w:sz w:val="20"/>
        </w:rPr>
      </w:pPr>
    </w:p>
    <w:p w14:paraId="6D02A767" w14:textId="77777777" w:rsidR="00443E71" w:rsidRDefault="006561F7">
      <w:pPr>
        <w:pStyle w:val="Kehatekst"/>
        <w:ind w:left="499" w:right="1601"/>
      </w:pPr>
      <w:r>
        <w:rPr>
          <w:spacing w:val="-1"/>
        </w:rPr>
        <w:t>Kutseeksamiks</w:t>
      </w:r>
      <w:r>
        <w:rPr>
          <w:spacing w:val="31"/>
        </w:rPr>
        <w:t xml:space="preserve"> </w:t>
      </w:r>
      <w:r>
        <w:rPr>
          <w:spacing w:val="-1"/>
        </w:rPr>
        <w:t>vajalikud</w:t>
      </w:r>
      <w:r>
        <w:rPr>
          <w:spacing w:val="32"/>
        </w:rPr>
        <w:t xml:space="preserve"> </w:t>
      </w:r>
      <w:r>
        <w:rPr>
          <w:spacing w:val="-1"/>
        </w:rPr>
        <w:t>ruumid</w:t>
      </w:r>
      <w:r>
        <w:rPr>
          <w:spacing w:val="29"/>
        </w:rPr>
        <w:t xml:space="preserve"> </w:t>
      </w:r>
      <w:r>
        <w:t>kindlustab</w:t>
      </w:r>
      <w:r>
        <w:rPr>
          <w:spacing w:val="27"/>
        </w:rPr>
        <w:t xml:space="preserve"> </w:t>
      </w:r>
      <w:r>
        <w:t>üldjuhul</w:t>
      </w:r>
      <w:r>
        <w:rPr>
          <w:spacing w:val="29"/>
        </w:rPr>
        <w:t xml:space="preserve"> </w:t>
      </w:r>
      <w:r>
        <w:t>eksami</w:t>
      </w:r>
      <w:r>
        <w:rPr>
          <w:spacing w:val="30"/>
        </w:rPr>
        <w:t xml:space="preserve"> </w:t>
      </w:r>
      <w:r>
        <w:t>tellinud</w:t>
      </w:r>
      <w:r>
        <w:rPr>
          <w:spacing w:val="32"/>
        </w:rPr>
        <w:t xml:space="preserve"> </w:t>
      </w:r>
      <w:r>
        <w:t>klient.</w:t>
      </w:r>
      <w:r>
        <w:rPr>
          <w:spacing w:val="-23"/>
        </w:rPr>
        <w:t xml:space="preserve"> </w:t>
      </w:r>
      <w:r>
        <w:t>Kutse</w:t>
      </w:r>
      <w:r>
        <w:rPr>
          <w:spacing w:val="-64"/>
        </w:rPr>
        <w:t xml:space="preserve"> </w:t>
      </w:r>
      <w:r>
        <w:t>Andja</w:t>
      </w:r>
      <w:r>
        <w:rPr>
          <w:spacing w:val="-3"/>
        </w:rPr>
        <w:t xml:space="preserve"> </w:t>
      </w:r>
      <w:r>
        <w:t>hindab</w:t>
      </w:r>
      <w:r>
        <w:rPr>
          <w:spacing w:val="-2"/>
        </w:rPr>
        <w:t xml:space="preserve"> </w:t>
      </w:r>
      <w:r>
        <w:t>eelnevalt</w:t>
      </w:r>
      <w:r>
        <w:rPr>
          <w:spacing w:val="-4"/>
        </w:rPr>
        <w:t xml:space="preserve"> </w:t>
      </w:r>
      <w:r>
        <w:t>ruumide sobivust</w:t>
      </w:r>
      <w:r>
        <w:rPr>
          <w:spacing w:val="2"/>
        </w:rPr>
        <w:t xml:space="preserve"> </w:t>
      </w:r>
      <w:r>
        <w:t>eksami läbiviimseks.</w:t>
      </w:r>
    </w:p>
    <w:p w14:paraId="19DCF8D5" w14:textId="77777777" w:rsidR="00443E71" w:rsidRDefault="00443E71">
      <w:pPr>
        <w:pStyle w:val="Kehatekst"/>
        <w:spacing w:before="10"/>
        <w:rPr>
          <w:sz w:val="20"/>
        </w:rPr>
      </w:pPr>
    </w:p>
    <w:p w14:paraId="4D42B1C2" w14:textId="77777777" w:rsidR="00443E71" w:rsidRDefault="006561F7">
      <w:pPr>
        <w:pStyle w:val="Kehatekst"/>
        <w:ind w:left="499" w:right="2070"/>
      </w:pPr>
      <w:r>
        <w:t>Koristusainete,</w:t>
      </w:r>
      <w:r>
        <w:rPr>
          <w:spacing w:val="54"/>
        </w:rPr>
        <w:t xml:space="preserve"> </w:t>
      </w:r>
      <w:r>
        <w:t>-tarvikute</w:t>
      </w:r>
      <w:r>
        <w:rPr>
          <w:spacing w:val="53"/>
        </w:rPr>
        <w:t xml:space="preserve"> </w:t>
      </w:r>
      <w:r>
        <w:t>ja</w:t>
      </w:r>
      <w:r>
        <w:rPr>
          <w:spacing w:val="56"/>
        </w:rPr>
        <w:t xml:space="preserve"> </w:t>
      </w:r>
      <w:r>
        <w:t>-masinate</w:t>
      </w:r>
      <w:r>
        <w:rPr>
          <w:spacing w:val="53"/>
        </w:rPr>
        <w:t xml:space="preserve"> </w:t>
      </w:r>
      <w:r>
        <w:t>olemasolu</w:t>
      </w:r>
      <w:r>
        <w:rPr>
          <w:spacing w:val="52"/>
        </w:rPr>
        <w:t xml:space="preserve"> </w:t>
      </w:r>
      <w:r>
        <w:t>eest</w:t>
      </w:r>
      <w:r>
        <w:rPr>
          <w:spacing w:val="53"/>
        </w:rPr>
        <w:t xml:space="preserve"> </w:t>
      </w:r>
      <w:r>
        <w:t>vastutab</w:t>
      </w:r>
      <w:r>
        <w:rPr>
          <w:spacing w:val="52"/>
        </w:rPr>
        <w:t xml:space="preserve"> </w:t>
      </w:r>
      <w:r>
        <w:t>üldjuhul</w:t>
      </w:r>
      <w:r>
        <w:rPr>
          <w:spacing w:val="-64"/>
        </w:rPr>
        <w:t xml:space="preserve"> </w:t>
      </w:r>
      <w:r>
        <w:t>Kutse</w:t>
      </w:r>
      <w:r>
        <w:rPr>
          <w:spacing w:val="-2"/>
        </w:rPr>
        <w:t xml:space="preserve"> </w:t>
      </w:r>
      <w:r>
        <w:t>Andja,</w:t>
      </w:r>
      <w:r>
        <w:rPr>
          <w:spacing w:val="-1"/>
        </w:rPr>
        <w:t xml:space="preserve"> </w:t>
      </w:r>
      <w:r>
        <w:t>võimaluse</w:t>
      </w:r>
      <w:r>
        <w:rPr>
          <w:spacing w:val="-1"/>
        </w:rPr>
        <w:t xml:space="preserve"> </w:t>
      </w:r>
      <w:r>
        <w:t>korral</w:t>
      </w:r>
      <w:r>
        <w:rPr>
          <w:spacing w:val="-1"/>
        </w:rPr>
        <w:t xml:space="preserve"> </w:t>
      </w:r>
      <w:r>
        <w:t>kutseeksami</w:t>
      </w:r>
      <w:r>
        <w:rPr>
          <w:spacing w:val="-2"/>
        </w:rPr>
        <w:t xml:space="preserve"> </w:t>
      </w:r>
      <w:r>
        <w:t>tellinud</w:t>
      </w:r>
      <w:r>
        <w:rPr>
          <w:spacing w:val="6"/>
        </w:rPr>
        <w:t xml:space="preserve"> </w:t>
      </w:r>
      <w:r>
        <w:t>klient.</w:t>
      </w:r>
    </w:p>
    <w:p w14:paraId="12AA4A07" w14:textId="77777777" w:rsidR="00443E71" w:rsidRDefault="00443E71">
      <w:pPr>
        <w:pStyle w:val="Kehatekst"/>
        <w:spacing w:before="10"/>
        <w:rPr>
          <w:sz w:val="20"/>
        </w:rPr>
      </w:pPr>
    </w:p>
    <w:p w14:paraId="29E6AD42" w14:textId="77777777" w:rsidR="00443E71" w:rsidRDefault="006561F7">
      <w:pPr>
        <w:pStyle w:val="Kehatekst"/>
        <w:ind w:left="499"/>
      </w:pPr>
      <w:r>
        <w:rPr>
          <w:u w:val="single"/>
        </w:rPr>
        <w:t>Kutseeksami</w:t>
      </w:r>
      <w:r>
        <w:rPr>
          <w:spacing w:val="-4"/>
          <w:u w:val="single"/>
        </w:rPr>
        <w:t xml:space="preserve"> </w:t>
      </w:r>
      <w:r>
        <w:rPr>
          <w:u w:val="single"/>
        </w:rPr>
        <w:t>sisu</w:t>
      </w:r>
      <w:r>
        <w:rPr>
          <w:spacing w:val="-1"/>
        </w:rPr>
        <w:t xml:space="preserve"> </w:t>
      </w:r>
      <w:r>
        <w:t>tuleneb</w:t>
      </w:r>
      <w:r>
        <w:rPr>
          <w:spacing w:val="-4"/>
        </w:rPr>
        <w:t xml:space="preserve"> </w:t>
      </w:r>
      <w:r>
        <w:t>Puhastusteenindaja,</w:t>
      </w:r>
      <w:r>
        <w:rPr>
          <w:spacing w:val="-3"/>
        </w:rPr>
        <w:t xml:space="preserve"> </w:t>
      </w:r>
      <w:r>
        <w:t>tase</w:t>
      </w:r>
      <w:r>
        <w:rPr>
          <w:spacing w:val="-6"/>
        </w:rPr>
        <w:t xml:space="preserve"> </w:t>
      </w:r>
      <w:r>
        <w:t>3</w:t>
      </w:r>
      <w:r>
        <w:rPr>
          <w:spacing w:val="3"/>
        </w:rPr>
        <w:t xml:space="preserve"> </w:t>
      </w:r>
      <w:hyperlink r:id="rId12">
        <w:r>
          <w:rPr>
            <w:color w:val="0000FF"/>
            <w:u w:val="single" w:color="0000FF"/>
          </w:rPr>
          <w:t>kutsestandardist</w:t>
        </w:r>
      </w:hyperlink>
    </w:p>
    <w:p w14:paraId="11919818" w14:textId="77777777" w:rsidR="00443E71" w:rsidRDefault="00443E71">
      <w:pPr>
        <w:pStyle w:val="Kehatekst"/>
        <w:rPr>
          <w:sz w:val="20"/>
        </w:rPr>
      </w:pPr>
    </w:p>
    <w:p w14:paraId="19847F67" w14:textId="77777777" w:rsidR="00443E71" w:rsidRDefault="00443E71">
      <w:pPr>
        <w:pStyle w:val="Kehatekst"/>
        <w:rPr>
          <w:sz w:val="20"/>
        </w:rPr>
      </w:pPr>
    </w:p>
    <w:p w14:paraId="0B184C1E" w14:textId="77777777" w:rsidR="00443E71" w:rsidRDefault="00443E71">
      <w:pPr>
        <w:pStyle w:val="Kehatekst"/>
        <w:spacing w:before="9"/>
        <w:rPr>
          <w:sz w:val="17"/>
        </w:rPr>
      </w:pPr>
    </w:p>
    <w:p w14:paraId="3E2CC921" w14:textId="77777777" w:rsidR="00443E71" w:rsidRDefault="006561F7">
      <w:pPr>
        <w:pStyle w:val="Kehatekst"/>
        <w:spacing w:before="93"/>
        <w:ind w:left="499" w:right="1068"/>
      </w:pPr>
      <w:r>
        <w:rPr>
          <w:b/>
        </w:rPr>
        <w:t xml:space="preserve">Test </w:t>
      </w:r>
      <w:r>
        <w:t>koosneb 50 valikvastustega küsimustest. Vastuste hulgas võib õigeid vastuseid olla</w:t>
      </w:r>
      <w:r>
        <w:rPr>
          <w:spacing w:val="-6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või</w:t>
      </w:r>
      <w:r>
        <w:rPr>
          <w:spacing w:val="-1"/>
        </w:rPr>
        <w:t xml:space="preserve"> </w:t>
      </w:r>
      <w:r>
        <w:t>rohkem. Testi sooritamiseks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aega</w:t>
      </w:r>
      <w:r>
        <w:rPr>
          <w:spacing w:val="-1"/>
        </w:rPr>
        <w:t xml:space="preserve"> </w:t>
      </w:r>
      <w:r>
        <w:t>kuni 1</w:t>
      </w:r>
      <w:r>
        <w:rPr>
          <w:spacing w:val="-2"/>
        </w:rPr>
        <w:t xml:space="preserve"> </w:t>
      </w:r>
      <w:r>
        <w:t>tund.</w:t>
      </w:r>
    </w:p>
    <w:p w14:paraId="572CD399" w14:textId="77777777" w:rsidR="00443E71" w:rsidRDefault="00443E71">
      <w:pPr>
        <w:pStyle w:val="Kehatekst"/>
        <w:spacing w:before="9"/>
        <w:rPr>
          <w:sz w:val="20"/>
        </w:rPr>
      </w:pPr>
    </w:p>
    <w:p w14:paraId="6DBE81E6" w14:textId="77777777" w:rsidR="00443E71" w:rsidRDefault="006561F7">
      <w:pPr>
        <w:pStyle w:val="Pealkiri2"/>
        <w:spacing w:before="1"/>
      </w:pPr>
      <w:r>
        <w:t>Testi</w:t>
      </w:r>
      <w:r>
        <w:rPr>
          <w:spacing w:val="-2"/>
        </w:rPr>
        <w:t xml:space="preserve"> </w:t>
      </w:r>
      <w:r>
        <w:t>hindamine:</w:t>
      </w:r>
    </w:p>
    <w:p w14:paraId="408A5548" w14:textId="77777777" w:rsidR="00443E71" w:rsidRDefault="00443E71">
      <w:pPr>
        <w:pStyle w:val="Kehatekst"/>
        <w:spacing w:before="9"/>
        <w:rPr>
          <w:b/>
          <w:sz w:val="20"/>
        </w:rPr>
      </w:pPr>
    </w:p>
    <w:p w14:paraId="15F68765" w14:textId="77777777" w:rsidR="00443E71" w:rsidRDefault="006561F7">
      <w:pPr>
        <w:pStyle w:val="Loendilik"/>
        <w:numPr>
          <w:ilvl w:val="0"/>
          <w:numId w:val="6"/>
        </w:numPr>
        <w:tabs>
          <w:tab w:val="left" w:pos="926"/>
          <w:tab w:val="left" w:pos="927"/>
        </w:tabs>
        <w:spacing w:before="1"/>
        <w:rPr>
          <w:sz w:val="24"/>
        </w:rPr>
      </w:pPr>
      <w:r>
        <w:rPr>
          <w:color w:val="000009"/>
          <w:sz w:val="24"/>
        </w:rPr>
        <w:t>Test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loetakse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sooritatuks,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kui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õigesti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on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vastatud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70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%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ehk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kogutud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on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35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punkti.</w:t>
      </w:r>
    </w:p>
    <w:p w14:paraId="2DB4F82C" w14:textId="77777777" w:rsidR="00443E71" w:rsidRDefault="006561F7">
      <w:pPr>
        <w:pStyle w:val="Loendilik"/>
        <w:numPr>
          <w:ilvl w:val="0"/>
          <w:numId w:val="6"/>
        </w:numPr>
        <w:tabs>
          <w:tab w:val="left" w:pos="926"/>
          <w:tab w:val="left" w:pos="927"/>
        </w:tabs>
        <w:ind w:right="1685"/>
        <w:rPr>
          <w:sz w:val="24"/>
        </w:rPr>
      </w:pPr>
      <w:r>
        <w:rPr>
          <w:color w:val="000009"/>
          <w:sz w:val="24"/>
        </w:rPr>
        <w:t>Test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loetakse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mittesooritatuks,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kui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õigete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vastuste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protsent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on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alla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70%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ehk</w:t>
      </w:r>
      <w:r>
        <w:rPr>
          <w:color w:val="000009"/>
          <w:spacing w:val="-63"/>
          <w:sz w:val="24"/>
        </w:rPr>
        <w:t xml:space="preserve"> </w:t>
      </w:r>
      <w:r>
        <w:rPr>
          <w:color w:val="000009"/>
          <w:sz w:val="24"/>
        </w:rPr>
        <w:t>kogutud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on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alla 35 punkti.</w:t>
      </w:r>
    </w:p>
    <w:p w14:paraId="12A17898" w14:textId="77777777" w:rsidR="00443E71" w:rsidRDefault="006561F7">
      <w:pPr>
        <w:pStyle w:val="Loendilik"/>
        <w:numPr>
          <w:ilvl w:val="0"/>
          <w:numId w:val="6"/>
        </w:numPr>
        <w:tabs>
          <w:tab w:val="left" w:pos="926"/>
          <w:tab w:val="left" w:pos="927"/>
        </w:tabs>
        <w:rPr>
          <w:sz w:val="24"/>
        </w:rPr>
      </w:pPr>
      <w:r>
        <w:rPr>
          <w:color w:val="000009"/>
          <w:sz w:val="24"/>
        </w:rPr>
        <w:t>Testi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mittesooritamisel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proovitööle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ei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lubata.</w:t>
      </w:r>
    </w:p>
    <w:p w14:paraId="579C1311" w14:textId="77777777" w:rsidR="00443E71" w:rsidRDefault="00443E71">
      <w:pPr>
        <w:pStyle w:val="Kehatekst"/>
        <w:spacing w:before="9"/>
        <w:rPr>
          <w:sz w:val="20"/>
        </w:rPr>
      </w:pPr>
    </w:p>
    <w:p w14:paraId="199467B1" w14:textId="77777777" w:rsidR="00443E71" w:rsidRDefault="006561F7">
      <w:pPr>
        <w:pStyle w:val="Pealkiri2"/>
        <w:spacing w:before="1"/>
      </w:pPr>
      <w:r>
        <w:t>Proovitöö:</w:t>
      </w:r>
    </w:p>
    <w:p w14:paraId="6D5AB615" w14:textId="77777777" w:rsidR="00443E71" w:rsidRDefault="00443E71">
      <w:pPr>
        <w:pStyle w:val="Kehatekst"/>
        <w:spacing w:before="10"/>
        <w:rPr>
          <w:b/>
          <w:sz w:val="20"/>
        </w:rPr>
      </w:pPr>
    </w:p>
    <w:p w14:paraId="4C083A17" w14:textId="77777777" w:rsidR="00443E71" w:rsidRDefault="006561F7">
      <w:pPr>
        <w:pStyle w:val="Loendilik"/>
        <w:numPr>
          <w:ilvl w:val="0"/>
          <w:numId w:val="5"/>
        </w:numPr>
        <w:tabs>
          <w:tab w:val="left" w:pos="926"/>
          <w:tab w:val="left" w:pos="927"/>
        </w:tabs>
        <w:rPr>
          <w:sz w:val="24"/>
        </w:rPr>
      </w:pPr>
      <w:r>
        <w:rPr>
          <w:color w:val="000009"/>
          <w:sz w:val="24"/>
        </w:rPr>
        <w:t>Võtab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loosiga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hindamisülesande.</w:t>
      </w:r>
    </w:p>
    <w:p w14:paraId="72A964EF" w14:textId="77777777" w:rsidR="00443E71" w:rsidRDefault="006561F7">
      <w:pPr>
        <w:pStyle w:val="Loendilik"/>
        <w:numPr>
          <w:ilvl w:val="0"/>
          <w:numId w:val="5"/>
        </w:numPr>
        <w:tabs>
          <w:tab w:val="left" w:pos="926"/>
          <w:tab w:val="left" w:pos="927"/>
        </w:tabs>
        <w:ind w:right="1678"/>
        <w:rPr>
          <w:sz w:val="24"/>
        </w:rPr>
      </w:pPr>
      <w:r>
        <w:rPr>
          <w:color w:val="000009"/>
          <w:sz w:val="24"/>
        </w:rPr>
        <w:t>Tutvub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ruumiga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hindamiskomisjoni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liikme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või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tehnilise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töötaja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saatel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kuni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5</w:t>
      </w:r>
      <w:r>
        <w:rPr>
          <w:color w:val="000009"/>
          <w:spacing w:val="-63"/>
          <w:sz w:val="24"/>
        </w:rPr>
        <w:t xml:space="preserve"> </w:t>
      </w:r>
      <w:r>
        <w:rPr>
          <w:color w:val="000009"/>
          <w:sz w:val="24"/>
        </w:rPr>
        <w:lastRenderedPageBreak/>
        <w:t>minutit.</w:t>
      </w:r>
    </w:p>
    <w:p w14:paraId="67922A32" w14:textId="77777777" w:rsidR="00443E71" w:rsidRDefault="00443E71">
      <w:pPr>
        <w:rPr>
          <w:sz w:val="24"/>
        </w:rPr>
        <w:sectPr w:rsidR="00443E71">
          <w:pgSz w:w="11920" w:h="16850"/>
          <w:pgMar w:top="1240" w:right="160" w:bottom="280" w:left="660" w:header="720" w:footer="720" w:gutter="0"/>
          <w:cols w:space="720"/>
        </w:sectPr>
      </w:pPr>
    </w:p>
    <w:p w14:paraId="6D69A64A" w14:textId="538C4265" w:rsidR="00443E71" w:rsidRDefault="006561F7">
      <w:pPr>
        <w:pStyle w:val="Loendilik"/>
        <w:numPr>
          <w:ilvl w:val="0"/>
          <w:numId w:val="5"/>
        </w:numPr>
        <w:tabs>
          <w:tab w:val="left" w:pos="927"/>
        </w:tabs>
        <w:spacing w:before="79"/>
        <w:jc w:val="both"/>
        <w:rPr>
          <w:sz w:val="24"/>
        </w:rPr>
      </w:pPr>
      <w:r>
        <w:rPr>
          <w:color w:val="000009"/>
          <w:sz w:val="24"/>
        </w:rPr>
        <w:lastRenderedPageBreak/>
        <w:t>Tutvub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olemasolevate</w:t>
      </w:r>
      <w:r>
        <w:rPr>
          <w:color w:val="000009"/>
          <w:spacing w:val="-5"/>
          <w:sz w:val="24"/>
        </w:rPr>
        <w:t xml:space="preserve"> </w:t>
      </w:r>
      <w:r w:rsidR="006C220F">
        <w:rPr>
          <w:color w:val="000009"/>
          <w:sz w:val="24"/>
        </w:rPr>
        <w:t>koristustarvikutega</w:t>
      </w:r>
      <w:r>
        <w:rPr>
          <w:color w:val="000009"/>
          <w:sz w:val="24"/>
        </w:rPr>
        <w:t>.</w:t>
      </w:r>
    </w:p>
    <w:p w14:paraId="091D54D4" w14:textId="672D051A" w:rsidR="00443E71" w:rsidRDefault="006561F7">
      <w:pPr>
        <w:pStyle w:val="Loendilik"/>
        <w:numPr>
          <w:ilvl w:val="0"/>
          <w:numId w:val="5"/>
        </w:numPr>
        <w:tabs>
          <w:tab w:val="left" w:pos="927"/>
        </w:tabs>
        <w:spacing w:before="1"/>
        <w:ind w:right="2344"/>
        <w:jc w:val="both"/>
        <w:rPr>
          <w:sz w:val="24"/>
        </w:rPr>
      </w:pPr>
      <w:r>
        <w:rPr>
          <w:color w:val="000009"/>
          <w:sz w:val="24"/>
        </w:rPr>
        <w:t xml:space="preserve">Valmistub eksamiks – valib sobivad </w:t>
      </w:r>
      <w:r w:rsidR="006C220F">
        <w:rPr>
          <w:color w:val="000009"/>
          <w:sz w:val="24"/>
        </w:rPr>
        <w:t>koristus</w:t>
      </w:r>
      <w:r>
        <w:rPr>
          <w:color w:val="000009"/>
          <w:sz w:val="24"/>
        </w:rPr>
        <w:t xml:space="preserve">tarvikud, </w:t>
      </w:r>
      <w:r w:rsidR="006C220F">
        <w:rPr>
          <w:color w:val="000009"/>
          <w:sz w:val="24"/>
        </w:rPr>
        <w:t>-</w:t>
      </w:r>
      <w:r>
        <w:rPr>
          <w:color w:val="000009"/>
          <w:sz w:val="24"/>
        </w:rPr>
        <w:t xml:space="preserve">masinad, </w:t>
      </w:r>
      <w:r w:rsidR="006C220F">
        <w:rPr>
          <w:color w:val="000009"/>
          <w:sz w:val="24"/>
        </w:rPr>
        <w:t>-</w:t>
      </w:r>
      <w:r>
        <w:rPr>
          <w:color w:val="000009"/>
          <w:sz w:val="24"/>
        </w:rPr>
        <w:t>ained -</w:t>
      </w:r>
      <w:r w:rsidR="006C220F">
        <w:rPr>
          <w:color w:val="000009"/>
          <w:sz w:val="24"/>
        </w:rPr>
        <w:t xml:space="preserve">kuni </w:t>
      </w:r>
      <w:r>
        <w:rPr>
          <w:color w:val="000009"/>
          <w:sz w:val="24"/>
        </w:rPr>
        <w:t>30 minutit.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Ettevalmistusel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võimalik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kasutada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olemasolevate</w:t>
      </w:r>
      <w:r>
        <w:rPr>
          <w:color w:val="000009"/>
          <w:spacing w:val="1"/>
          <w:sz w:val="24"/>
        </w:rPr>
        <w:t xml:space="preserve"> </w:t>
      </w:r>
      <w:r w:rsidR="006C220F">
        <w:rPr>
          <w:color w:val="000009"/>
          <w:sz w:val="24"/>
        </w:rPr>
        <w:t>koristusainete tootekaarte.</w:t>
      </w:r>
    </w:p>
    <w:p w14:paraId="454C0AE1" w14:textId="4E9AC94D" w:rsidR="00443E71" w:rsidRDefault="006561F7">
      <w:pPr>
        <w:pStyle w:val="Loendilik"/>
        <w:numPr>
          <w:ilvl w:val="0"/>
          <w:numId w:val="5"/>
        </w:numPr>
        <w:tabs>
          <w:tab w:val="left" w:pos="926"/>
          <w:tab w:val="left" w:pos="927"/>
        </w:tabs>
        <w:ind w:right="4385"/>
        <w:rPr>
          <w:sz w:val="24"/>
        </w:rPr>
      </w:pPr>
      <w:r>
        <w:rPr>
          <w:color w:val="000009"/>
          <w:sz w:val="24"/>
        </w:rPr>
        <w:t>Doseerib</w:t>
      </w:r>
      <w:r>
        <w:rPr>
          <w:color w:val="000009"/>
          <w:spacing w:val="37"/>
          <w:sz w:val="24"/>
        </w:rPr>
        <w:t xml:space="preserve"> </w:t>
      </w:r>
      <w:r w:rsidR="006C220F">
        <w:rPr>
          <w:color w:val="000009"/>
          <w:sz w:val="24"/>
        </w:rPr>
        <w:t>koristus</w:t>
      </w:r>
      <w:r>
        <w:rPr>
          <w:color w:val="000009"/>
          <w:sz w:val="24"/>
        </w:rPr>
        <w:t>aine</w:t>
      </w:r>
      <w:r w:rsidR="005C3963">
        <w:rPr>
          <w:color w:val="000009"/>
          <w:sz w:val="24"/>
        </w:rPr>
        <w:t>, sh desinfitseeriva ain</w:t>
      </w:r>
      <w:r w:rsidR="002B0848">
        <w:rPr>
          <w:color w:val="000009"/>
          <w:sz w:val="24"/>
        </w:rPr>
        <w:t>e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ja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niisutab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koristustekstiilid</w:t>
      </w:r>
      <w:r w:rsidR="00151477">
        <w:rPr>
          <w:color w:val="000009"/>
          <w:sz w:val="24"/>
        </w:rPr>
        <w:t xml:space="preserve"> </w:t>
      </w:r>
      <w:r>
        <w:rPr>
          <w:color w:val="000009"/>
          <w:spacing w:val="-64"/>
          <w:sz w:val="24"/>
        </w:rPr>
        <w:t xml:space="preserve"> </w:t>
      </w:r>
      <w:r>
        <w:rPr>
          <w:color w:val="000009"/>
          <w:sz w:val="24"/>
        </w:rPr>
        <w:t>hindamiskomisjoni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juuresolekul.</w:t>
      </w:r>
    </w:p>
    <w:p w14:paraId="114A269E" w14:textId="138B27C1" w:rsidR="00443E71" w:rsidRDefault="000244DE">
      <w:pPr>
        <w:pStyle w:val="Loendilik"/>
        <w:numPr>
          <w:ilvl w:val="0"/>
          <w:numId w:val="5"/>
        </w:numPr>
        <w:tabs>
          <w:tab w:val="left" w:pos="926"/>
          <w:tab w:val="left" w:pos="927"/>
        </w:tabs>
        <w:rPr>
          <w:sz w:val="24"/>
        </w:rPr>
      </w:pPr>
      <w:r>
        <w:rPr>
          <w:color w:val="000009"/>
          <w:sz w:val="24"/>
        </w:rPr>
        <w:t xml:space="preserve">Sooritab proovitöö </w:t>
      </w:r>
      <w:r w:rsidR="006561F7">
        <w:rPr>
          <w:color w:val="000009"/>
          <w:sz w:val="24"/>
        </w:rPr>
        <w:t>selleks</w:t>
      </w:r>
      <w:r w:rsidR="006561F7">
        <w:rPr>
          <w:color w:val="000009"/>
          <w:spacing w:val="-3"/>
          <w:sz w:val="24"/>
        </w:rPr>
        <w:t xml:space="preserve"> </w:t>
      </w:r>
      <w:r w:rsidR="006561F7">
        <w:rPr>
          <w:color w:val="000009"/>
          <w:sz w:val="24"/>
        </w:rPr>
        <w:t>ettenähtud</w:t>
      </w:r>
      <w:r w:rsidR="006561F7">
        <w:rPr>
          <w:color w:val="000009"/>
          <w:spacing w:val="-5"/>
          <w:sz w:val="24"/>
        </w:rPr>
        <w:t xml:space="preserve"> </w:t>
      </w:r>
      <w:r w:rsidR="006561F7">
        <w:rPr>
          <w:color w:val="000009"/>
          <w:sz w:val="24"/>
        </w:rPr>
        <w:t>aja</w:t>
      </w:r>
      <w:r w:rsidR="006561F7">
        <w:rPr>
          <w:color w:val="000009"/>
          <w:spacing w:val="2"/>
          <w:sz w:val="24"/>
        </w:rPr>
        <w:t xml:space="preserve"> </w:t>
      </w:r>
      <w:r w:rsidR="006561F7">
        <w:rPr>
          <w:color w:val="000009"/>
          <w:sz w:val="24"/>
        </w:rPr>
        <w:t>jooksul.</w:t>
      </w:r>
    </w:p>
    <w:p w14:paraId="64B83CCF" w14:textId="77777777" w:rsidR="00443E71" w:rsidRDefault="006561F7">
      <w:pPr>
        <w:pStyle w:val="Loendilik"/>
        <w:numPr>
          <w:ilvl w:val="0"/>
          <w:numId w:val="5"/>
        </w:numPr>
        <w:tabs>
          <w:tab w:val="left" w:pos="926"/>
          <w:tab w:val="left" w:pos="927"/>
        </w:tabs>
        <w:rPr>
          <w:sz w:val="24"/>
        </w:rPr>
      </w:pPr>
      <w:r>
        <w:rPr>
          <w:color w:val="000009"/>
          <w:sz w:val="24"/>
        </w:rPr>
        <w:t>Vaatab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tehtud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töö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üle,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hindab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oma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töö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tulemust.</w:t>
      </w:r>
    </w:p>
    <w:p w14:paraId="0B01C0FF" w14:textId="56FF327F" w:rsidR="00443E71" w:rsidRDefault="006561F7">
      <w:pPr>
        <w:pStyle w:val="Loendilik"/>
        <w:numPr>
          <w:ilvl w:val="0"/>
          <w:numId w:val="5"/>
        </w:numPr>
        <w:tabs>
          <w:tab w:val="left" w:pos="926"/>
          <w:tab w:val="left" w:pos="927"/>
        </w:tabs>
        <w:rPr>
          <w:sz w:val="24"/>
        </w:rPr>
      </w:pPr>
      <w:r>
        <w:rPr>
          <w:color w:val="000009"/>
          <w:sz w:val="24"/>
        </w:rPr>
        <w:t>Puhastab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ja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korrastab</w:t>
      </w:r>
      <w:r>
        <w:rPr>
          <w:color w:val="000009"/>
          <w:spacing w:val="-5"/>
          <w:sz w:val="24"/>
        </w:rPr>
        <w:t xml:space="preserve"> </w:t>
      </w:r>
      <w:r w:rsidR="006C220F">
        <w:rPr>
          <w:color w:val="000009"/>
          <w:sz w:val="24"/>
        </w:rPr>
        <w:t>koristustarvikud</w:t>
      </w:r>
      <w:r>
        <w:rPr>
          <w:color w:val="000009"/>
          <w:sz w:val="24"/>
        </w:rPr>
        <w:t>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paigutab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need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hoiukohta.</w:t>
      </w:r>
    </w:p>
    <w:p w14:paraId="5D55AA69" w14:textId="77777777" w:rsidR="00443E71" w:rsidRDefault="00443E71">
      <w:pPr>
        <w:pStyle w:val="Kehatekst"/>
        <w:spacing w:before="10"/>
        <w:rPr>
          <w:sz w:val="20"/>
        </w:rPr>
      </w:pPr>
    </w:p>
    <w:p w14:paraId="513A8838" w14:textId="77777777" w:rsidR="00443E71" w:rsidRDefault="00443E71">
      <w:pPr>
        <w:pStyle w:val="Kehatekst"/>
        <w:spacing w:before="3"/>
        <w:rPr>
          <w:sz w:val="21"/>
        </w:rPr>
      </w:pPr>
    </w:p>
    <w:p w14:paraId="27973976" w14:textId="77777777" w:rsidR="00443E71" w:rsidRDefault="00443E71">
      <w:pPr>
        <w:pStyle w:val="Kehatekst"/>
        <w:spacing w:before="10"/>
        <w:rPr>
          <w:sz w:val="20"/>
        </w:rPr>
      </w:pPr>
    </w:p>
    <w:p w14:paraId="6F843EE7" w14:textId="77777777" w:rsidR="00443E71" w:rsidRDefault="006561F7">
      <w:pPr>
        <w:pStyle w:val="Pealkiri2"/>
      </w:pPr>
      <w:r>
        <w:t>Proovitöö</w:t>
      </w:r>
      <w:r>
        <w:rPr>
          <w:spacing w:val="-2"/>
        </w:rPr>
        <w:t xml:space="preserve"> </w:t>
      </w:r>
      <w:r>
        <w:t>hindamine</w:t>
      </w:r>
    </w:p>
    <w:p w14:paraId="3F6E185B" w14:textId="77777777" w:rsidR="00443E71" w:rsidRDefault="00443E71">
      <w:pPr>
        <w:pStyle w:val="Kehatekst"/>
        <w:spacing w:before="10"/>
        <w:rPr>
          <w:b/>
          <w:sz w:val="20"/>
        </w:rPr>
      </w:pPr>
    </w:p>
    <w:p w14:paraId="7DA93F62" w14:textId="77777777" w:rsidR="00443E71" w:rsidRDefault="006561F7">
      <w:pPr>
        <w:pStyle w:val="Kehatekst"/>
        <w:ind w:left="499" w:right="1134"/>
        <w:jc w:val="both"/>
      </w:pPr>
      <w:r>
        <w:t>Proovitöö hindamisel arvestatakse doseerimisoskust, koristustarvikute,</w:t>
      </w:r>
      <w:r>
        <w:rPr>
          <w:spacing w:val="1"/>
        </w:rPr>
        <w:t xml:space="preserve"> </w:t>
      </w:r>
      <w:r>
        <w:t>-masinate ja -</w:t>
      </w:r>
      <w:r>
        <w:rPr>
          <w:spacing w:val="1"/>
        </w:rPr>
        <w:t xml:space="preserve"> </w:t>
      </w:r>
      <w:r>
        <w:t>ainete valikut vastavalt puhastatavale pinnale, koristusmasinate ja -tarvikute kasutamist,</w:t>
      </w:r>
      <w:r>
        <w:rPr>
          <w:spacing w:val="1"/>
        </w:rPr>
        <w:t xml:space="preserve"> </w:t>
      </w:r>
      <w:r>
        <w:t>tööde</w:t>
      </w:r>
      <w:r>
        <w:rPr>
          <w:spacing w:val="-1"/>
        </w:rPr>
        <w:t xml:space="preserve"> </w:t>
      </w:r>
      <w:r>
        <w:t>järjekorda</w:t>
      </w:r>
      <w:r>
        <w:rPr>
          <w:spacing w:val="-1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koristusmeetodeid,</w:t>
      </w:r>
      <w:r>
        <w:rPr>
          <w:spacing w:val="-1"/>
        </w:rPr>
        <w:t xml:space="preserve"> </w:t>
      </w:r>
      <w:r>
        <w:t>töö</w:t>
      </w:r>
      <w:r>
        <w:rPr>
          <w:spacing w:val="-2"/>
        </w:rPr>
        <w:t xml:space="preserve"> </w:t>
      </w:r>
      <w:r>
        <w:t>efektiivsust</w:t>
      </w:r>
      <w:r>
        <w:rPr>
          <w:spacing w:val="-1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lõpptulemust.</w:t>
      </w:r>
    </w:p>
    <w:p w14:paraId="60F19B1F" w14:textId="77777777" w:rsidR="00443E71" w:rsidRDefault="00443E71">
      <w:pPr>
        <w:pStyle w:val="Kehatekst"/>
        <w:spacing w:before="11"/>
        <w:rPr>
          <w:sz w:val="20"/>
        </w:rPr>
      </w:pPr>
    </w:p>
    <w:p w14:paraId="2FD8CC4E" w14:textId="58E6C47E" w:rsidR="00443E71" w:rsidRDefault="006561F7">
      <w:pPr>
        <w:pStyle w:val="Kehatekst"/>
        <w:ind w:left="499"/>
        <w:jc w:val="both"/>
      </w:pPr>
      <w:r>
        <w:t>Kutsestandardis</w:t>
      </w:r>
      <w:r>
        <w:rPr>
          <w:spacing w:val="16"/>
        </w:rPr>
        <w:t xml:space="preserve"> </w:t>
      </w:r>
      <w:r>
        <w:t>esitatud</w:t>
      </w:r>
      <w:r>
        <w:rPr>
          <w:spacing w:val="19"/>
        </w:rPr>
        <w:t xml:space="preserve"> </w:t>
      </w:r>
      <w:r w:rsidR="006B25F7">
        <w:t>üldoskuseid</w:t>
      </w:r>
      <w:r>
        <w:rPr>
          <w:spacing w:val="20"/>
        </w:rPr>
        <w:t xml:space="preserve"> </w:t>
      </w:r>
      <w:r>
        <w:t>(aseptika,</w:t>
      </w:r>
      <w:r>
        <w:rPr>
          <w:spacing w:val="17"/>
        </w:rPr>
        <w:t xml:space="preserve"> </w:t>
      </w:r>
      <w:r>
        <w:t>ergonoomiline</w:t>
      </w:r>
      <w:r>
        <w:rPr>
          <w:spacing w:val="20"/>
        </w:rPr>
        <w:t xml:space="preserve"> </w:t>
      </w:r>
      <w:r>
        <w:t>töö,</w:t>
      </w:r>
      <w:r>
        <w:rPr>
          <w:spacing w:val="25"/>
        </w:rPr>
        <w:t xml:space="preserve"> </w:t>
      </w:r>
      <w:r>
        <w:t>tööohutus,</w:t>
      </w:r>
    </w:p>
    <w:p w14:paraId="2B229039" w14:textId="77777777" w:rsidR="00443E71" w:rsidRDefault="00443E71">
      <w:pPr>
        <w:jc w:val="both"/>
        <w:sectPr w:rsidR="00443E71">
          <w:pgSz w:w="11920" w:h="16850"/>
          <w:pgMar w:top="1240" w:right="160" w:bottom="280" w:left="660" w:header="720" w:footer="720" w:gutter="0"/>
          <w:cols w:space="720"/>
        </w:sectPr>
      </w:pPr>
    </w:p>
    <w:p w14:paraId="6803A3E9" w14:textId="77777777" w:rsidR="00443E71" w:rsidRDefault="006561F7">
      <w:pPr>
        <w:pStyle w:val="Kehatekst"/>
        <w:spacing w:before="79"/>
        <w:ind w:left="499" w:right="1136"/>
        <w:jc w:val="both"/>
      </w:pPr>
      <w:r>
        <w:lastRenderedPageBreak/>
        <w:t>hügieen, keskkonnanõuete ja hea tava järgimine, konfidentsiaalsus, kutse-eetika jne)</w:t>
      </w:r>
      <w:r>
        <w:rPr>
          <w:spacing w:val="1"/>
        </w:rPr>
        <w:t xml:space="preserve"> </w:t>
      </w:r>
      <w:r>
        <w:t>hinnatakse</w:t>
      </w:r>
      <w:r>
        <w:rPr>
          <w:spacing w:val="-3"/>
        </w:rPr>
        <w:t xml:space="preserve"> </w:t>
      </w:r>
      <w:r>
        <w:t>peamiselt</w:t>
      </w:r>
      <w:r>
        <w:rPr>
          <w:spacing w:val="-2"/>
        </w:rPr>
        <w:t xml:space="preserve"> </w:t>
      </w:r>
      <w:r>
        <w:t>proovitöö käigus.</w:t>
      </w:r>
    </w:p>
    <w:p w14:paraId="6EB40D3D" w14:textId="77777777" w:rsidR="00443E71" w:rsidRDefault="00443E71">
      <w:pPr>
        <w:pStyle w:val="Kehatekst"/>
        <w:spacing w:before="11"/>
        <w:rPr>
          <w:sz w:val="20"/>
        </w:rPr>
      </w:pPr>
    </w:p>
    <w:p w14:paraId="0C6CD712" w14:textId="6EBAC1E8" w:rsidR="00443E71" w:rsidRDefault="006C220F">
      <w:pPr>
        <w:pStyle w:val="Kehatekst"/>
        <w:ind w:left="499" w:right="1142"/>
        <w:jc w:val="both"/>
      </w:pPr>
      <w:r>
        <w:t>Koristustarvikute</w:t>
      </w:r>
      <w:r w:rsidR="006561F7">
        <w:t xml:space="preserve"> töökorda seadmise ning proovitöö sooritamise aeg on piiratud. Etteantud</w:t>
      </w:r>
      <w:r w:rsidR="006561F7">
        <w:rPr>
          <w:spacing w:val="1"/>
        </w:rPr>
        <w:t xml:space="preserve"> </w:t>
      </w:r>
      <w:r w:rsidR="006561F7">
        <w:t>proovitöö</w:t>
      </w:r>
      <w:r w:rsidR="006561F7">
        <w:rPr>
          <w:spacing w:val="1"/>
        </w:rPr>
        <w:t xml:space="preserve"> </w:t>
      </w:r>
      <w:r w:rsidR="006561F7">
        <w:t>sooritamise</w:t>
      </w:r>
      <w:r w:rsidR="006561F7">
        <w:rPr>
          <w:spacing w:val="1"/>
        </w:rPr>
        <w:t xml:space="preserve"> </w:t>
      </w:r>
      <w:r w:rsidR="006561F7">
        <w:t>aeg</w:t>
      </w:r>
      <w:r w:rsidR="006561F7">
        <w:rPr>
          <w:spacing w:val="1"/>
        </w:rPr>
        <w:t xml:space="preserve"> </w:t>
      </w:r>
      <w:r w:rsidR="006561F7">
        <w:t>on</w:t>
      </w:r>
      <w:r w:rsidR="006561F7">
        <w:rPr>
          <w:spacing w:val="1"/>
        </w:rPr>
        <w:t xml:space="preserve"> </w:t>
      </w:r>
      <w:r w:rsidR="006561F7">
        <w:t>märgitud</w:t>
      </w:r>
      <w:r w:rsidR="006561F7">
        <w:rPr>
          <w:spacing w:val="1"/>
        </w:rPr>
        <w:t xml:space="preserve"> </w:t>
      </w:r>
      <w:r w:rsidR="006561F7">
        <w:t>eksamipiletil</w:t>
      </w:r>
      <w:r w:rsidR="006561F7">
        <w:rPr>
          <w:spacing w:val="1"/>
        </w:rPr>
        <w:t xml:space="preserve"> </w:t>
      </w:r>
      <w:r w:rsidR="006561F7">
        <w:t>ja</w:t>
      </w:r>
      <w:r w:rsidR="006561F7">
        <w:rPr>
          <w:spacing w:val="1"/>
        </w:rPr>
        <w:t xml:space="preserve"> </w:t>
      </w:r>
      <w:r w:rsidR="006561F7">
        <w:t>sõltub</w:t>
      </w:r>
      <w:r w:rsidR="006561F7">
        <w:rPr>
          <w:spacing w:val="1"/>
        </w:rPr>
        <w:t xml:space="preserve"> </w:t>
      </w:r>
      <w:r w:rsidR="006561F7">
        <w:t>koristatavast</w:t>
      </w:r>
      <w:r w:rsidR="006561F7">
        <w:rPr>
          <w:spacing w:val="1"/>
        </w:rPr>
        <w:t xml:space="preserve"> </w:t>
      </w:r>
      <w:r w:rsidR="006561F7">
        <w:t>ruumist.</w:t>
      </w:r>
      <w:r w:rsidR="006561F7">
        <w:rPr>
          <w:spacing w:val="1"/>
        </w:rPr>
        <w:t xml:space="preserve"> </w:t>
      </w:r>
      <w:r w:rsidR="006561F7">
        <w:rPr>
          <w:spacing w:val="-1"/>
        </w:rPr>
        <w:t>Eksaminan</w:t>
      </w:r>
      <w:r w:rsidR="00657F0D">
        <w:rPr>
          <w:spacing w:val="-1"/>
        </w:rPr>
        <w:t>d</w:t>
      </w:r>
      <w:r w:rsidR="006561F7">
        <w:rPr>
          <w:spacing w:val="-1"/>
        </w:rPr>
        <w:t>i</w:t>
      </w:r>
      <w:r w:rsidR="006561F7">
        <w:rPr>
          <w:spacing w:val="-15"/>
        </w:rPr>
        <w:t xml:space="preserve"> </w:t>
      </w:r>
      <w:r w:rsidR="006561F7">
        <w:rPr>
          <w:spacing w:val="-1"/>
        </w:rPr>
        <w:t>informeeritakse</w:t>
      </w:r>
      <w:r w:rsidR="006561F7">
        <w:rPr>
          <w:spacing w:val="-15"/>
        </w:rPr>
        <w:t xml:space="preserve"> </w:t>
      </w:r>
      <w:r w:rsidR="006561F7">
        <w:rPr>
          <w:spacing w:val="-1"/>
        </w:rPr>
        <w:t>kui</w:t>
      </w:r>
      <w:r w:rsidR="006561F7">
        <w:rPr>
          <w:spacing w:val="-15"/>
        </w:rPr>
        <w:t xml:space="preserve"> </w:t>
      </w:r>
      <w:r w:rsidR="006561F7">
        <w:t>töö</w:t>
      </w:r>
      <w:r w:rsidR="006561F7">
        <w:rPr>
          <w:spacing w:val="-15"/>
        </w:rPr>
        <w:t xml:space="preserve"> </w:t>
      </w:r>
      <w:r w:rsidR="006561F7">
        <w:t>lõpuni</w:t>
      </w:r>
      <w:r w:rsidR="006561F7">
        <w:rPr>
          <w:spacing w:val="-15"/>
        </w:rPr>
        <w:t xml:space="preserve"> </w:t>
      </w:r>
      <w:r w:rsidR="006561F7">
        <w:t>on</w:t>
      </w:r>
      <w:r w:rsidR="006561F7">
        <w:rPr>
          <w:spacing w:val="-15"/>
        </w:rPr>
        <w:t xml:space="preserve"> </w:t>
      </w:r>
      <w:r w:rsidR="006561F7">
        <w:t>jäänud</w:t>
      </w:r>
      <w:r w:rsidR="006561F7">
        <w:rPr>
          <w:spacing w:val="-14"/>
        </w:rPr>
        <w:t xml:space="preserve"> </w:t>
      </w:r>
      <w:r w:rsidR="006561F7">
        <w:t>pool</w:t>
      </w:r>
      <w:r w:rsidR="006561F7">
        <w:rPr>
          <w:spacing w:val="-16"/>
        </w:rPr>
        <w:t xml:space="preserve"> </w:t>
      </w:r>
      <w:r w:rsidR="006561F7">
        <w:t>aega</w:t>
      </w:r>
      <w:r w:rsidR="006561F7">
        <w:rPr>
          <w:spacing w:val="-14"/>
        </w:rPr>
        <w:t xml:space="preserve"> </w:t>
      </w:r>
      <w:r w:rsidR="006561F7">
        <w:t>ja</w:t>
      </w:r>
      <w:r w:rsidR="006561F7">
        <w:rPr>
          <w:spacing w:val="-15"/>
        </w:rPr>
        <w:t xml:space="preserve"> </w:t>
      </w:r>
      <w:r w:rsidR="006561F7">
        <w:t>5</w:t>
      </w:r>
      <w:r w:rsidR="006561F7">
        <w:rPr>
          <w:spacing w:val="-16"/>
        </w:rPr>
        <w:t xml:space="preserve"> </w:t>
      </w:r>
      <w:r w:rsidR="006561F7">
        <w:t>minutit</w:t>
      </w:r>
      <w:r w:rsidR="006561F7">
        <w:rPr>
          <w:spacing w:val="-15"/>
        </w:rPr>
        <w:t xml:space="preserve"> </w:t>
      </w:r>
      <w:r w:rsidR="006561F7">
        <w:t>enne</w:t>
      </w:r>
      <w:r w:rsidR="006561F7">
        <w:rPr>
          <w:spacing w:val="-16"/>
        </w:rPr>
        <w:t xml:space="preserve"> </w:t>
      </w:r>
      <w:r w:rsidR="006561F7">
        <w:t>etteantud</w:t>
      </w:r>
      <w:r w:rsidR="006561F7">
        <w:rPr>
          <w:spacing w:val="-64"/>
        </w:rPr>
        <w:t xml:space="preserve"> </w:t>
      </w:r>
      <w:r w:rsidR="006561F7">
        <w:t>aja</w:t>
      </w:r>
      <w:r w:rsidR="006561F7">
        <w:rPr>
          <w:spacing w:val="-1"/>
        </w:rPr>
        <w:t xml:space="preserve"> </w:t>
      </w:r>
      <w:r w:rsidR="006561F7">
        <w:t>lõppu.</w:t>
      </w:r>
    </w:p>
    <w:p w14:paraId="46839565" w14:textId="77777777" w:rsidR="00443E71" w:rsidRDefault="00443E71">
      <w:pPr>
        <w:pStyle w:val="Kehatekst"/>
        <w:spacing w:before="10"/>
        <w:rPr>
          <w:sz w:val="20"/>
        </w:rPr>
      </w:pPr>
    </w:p>
    <w:p w14:paraId="410724F3" w14:textId="77777777" w:rsidR="00443E71" w:rsidRDefault="006561F7">
      <w:pPr>
        <w:pStyle w:val="Kehatekst"/>
        <w:ind w:left="499" w:right="1140"/>
        <w:jc w:val="both"/>
      </w:pPr>
      <w:r>
        <w:t>Kui</w:t>
      </w:r>
      <w:r>
        <w:rPr>
          <w:spacing w:val="1"/>
        </w:rPr>
        <w:t xml:space="preserve"> </w:t>
      </w:r>
      <w:r>
        <w:t>etteantud</w:t>
      </w:r>
      <w:r>
        <w:rPr>
          <w:spacing w:val="1"/>
        </w:rPr>
        <w:t xml:space="preserve"> </w:t>
      </w:r>
      <w:r>
        <w:t>aega</w:t>
      </w:r>
      <w:r>
        <w:rPr>
          <w:spacing w:val="1"/>
        </w:rPr>
        <w:t xml:space="preserve"> </w:t>
      </w:r>
      <w:r>
        <w:t>ületatakse</w:t>
      </w:r>
      <w:r>
        <w:rPr>
          <w:spacing w:val="1"/>
        </w:rPr>
        <w:t xml:space="preserve"> </w:t>
      </w:r>
      <w:r>
        <w:t>rohkem,</w:t>
      </w:r>
      <w:r>
        <w:rPr>
          <w:spacing w:val="1"/>
        </w:rPr>
        <w:t xml:space="preserve"> </w:t>
      </w:r>
      <w:r>
        <w:t>kui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ulatuses,</w:t>
      </w:r>
      <w:r>
        <w:rPr>
          <w:spacing w:val="1"/>
        </w:rPr>
        <w:t xml:space="preserve"> </w:t>
      </w:r>
      <w:r>
        <w:t>siis</w:t>
      </w:r>
      <w:r>
        <w:rPr>
          <w:spacing w:val="1"/>
        </w:rPr>
        <w:t xml:space="preserve"> </w:t>
      </w:r>
      <w:r>
        <w:t>loetakse</w:t>
      </w:r>
      <w:r>
        <w:rPr>
          <w:spacing w:val="1"/>
        </w:rPr>
        <w:t xml:space="preserve"> </w:t>
      </w:r>
      <w:r>
        <w:t>proovitöö</w:t>
      </w:r>
      <w:r>
        <w:rPr>
          <w:spacing w:val="1"/>
        </w:rPr>
        <w:t xml:space="preserve"> </w:t>
      </w:r>
      <w:r>
        <w:t>mittesooritatuks.</w:t>
      </w:r>
    </w:p>
    <w:p w14:paraId="4A214F46" w14:textId="77777777" w:rsidR="00443E71" w:rsidRDefault="00443E71">
      <w:pPr>
        <w:pStyle w:val="Kehatekst"/>
        <w:rPr>
          <w:sz w:val="26"/>
        </w:rPr>
      </w:pPr>
    </w:p>
    <w:p w14:paraId="7AEB17D4" w14:textId="77777777" w:rsidR="00443E71" w:rsidRDefault="00443E71">
      <w:pPr>
        <w:pStyle w:val="Kehatekst"/>
        <w:rPr>
          <w:sz w:val="26"/>
        </w:rPr>
      </w:pPr>
    </w:p>
    <w:p w14:paraId="27FE1355" w14:textId="77777777" w:rsidR="00443E71" w:rsidRDefault="006561F7">
      <w:pPr>
        <w:pStyle w:val="Pealkiri2"/>
        <w:spacing w:before="158"/>
        <w:jc w:val="both"/>
      </w:pPr>
      <w:r>
        <w:t>Tagasiside</w:t>
      </w:r>
      <w:r>
        <w:rPr>
          <w:spacing w:val="-2"/>
        </w:rPr>
        <w:t xml:space="preserve"> </w:t>
      </w:r>
      <w:r>
        <w:t>proovitööle</w:t>
      </w:r>
    </w:p>
    <w:p w14:paraId="59386C55" w14:textId="77777777" w:rsidR="00443E71" w:rsidRDefault="00443E71">
      <w:pPr>
        <w:pStyle w:val="Kehatekst"/>
        <w:spacing w:before="11"/>
        <w:rPr>
          <w:b/>
          <w:sz w:val="20"/>
        </w:rPr>
      </w:pPr>
    </w:p>
    <w:p w14:paraId="64A0EB84" w14:textId="77777777" w:rsidR="00443E71" w:rsidRDefault="006561F7">
      <w:pPr>
        <w:pStyle w:val="Kehatekst"/>
        <w:ind w:left="499" w:right="1140"/>
        <w:jc w:val="both"/>
      </w:pPr>
      <w:r>
        <w:t>Hindamiskomisjoni liikmed annavad peale proovitöö sooritamist tagasisidet tehtud töö</w:t>
      </w:r>
      <w:r>
        <w:rPr>
          <w:spacing w:val="1"/>
        </w:rPr>
        <w:t xml:space="preserve"> </w:t>
      </w:r>
      <w:r>
        <w:t>kohta:</w:t>
      </w:r>
    </w:p>
    <w:p w14:paraId="0C7823B6" w14:textId="77777777" w:rsidR="00443E71" w:rsidRDefault="00443E71">
      <w:pPr>
        <w:pStyle w:val="Kehatekst"/>
        <w:spacing w:before="10"/>
        <w:rPr>
          <w:sz w:val="20"/>
        </w:rPr>
      </w:pPr>
    </w:p>
    <w:p w14:paraId="77FEC126" w14:textId="77777777" w:rsidR="00443E71" w:rsidRDefault="006561F7">
      <w:pPr>
        <w:pStyle w:val="Loendilik"/>
        <w:numPr>
          <w:ilvl w:val="1"/>
          <w:numId w:val="3"/>
        </w:numPr>
        <w:tabs>
          <w:tab w:val="left" w:pos="1065"/>
          <w:tab w:val="left" w:pos="1067"/>
        </w:tabs>
        <w:ind w:hanging="568"/>
        <w:rPr>
          <w:sz w:val="24"/>
        </w:rPr>
      </w:pPr>
      <w:r>
        <w:rPr>
          <w:color w:val="000009"/>
          <w:sz w:val="24"/>
        </w:rPr>
        <w:t>enne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hinnangu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andmist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küsitakse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eksamineeritavalt,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kas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töö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on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lõpetatud</w:t>
      </w:r>
    </w:p>
    <w:p w14:paraId="0344CC50" w14:textId="77777777" w:rsidR="00443E71" w:rsidRDefault="006561F7">
      <w:pPr>
        <w:pStyle w:val="Loendilik"/>
        <w:numPr>
          <w:ilvl w:val="1"/>
          <w:numId w:val="3"/>
        </w:numPr>
        <w:tabs>
          <w:tab w:val="left" w:pos="1065"/>
          <w:tab w:val="left" w:pos="1067"/>
        </w:tabs>
        <w:ind w:hanging="568"/>
        <w:rPr>
          <w:sz w:val="24"/>
        </w:rPr>
      </w:pPr>
      <w:r>
        <w:rPr>
          <w:color w:val="000009"/>
          <w:sz w:val="24"/>
        </w:rPr>
        <w:t>eksamineeritav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ise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annab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hinnangu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oma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tööle</w:t>
      </w:r>
    </w:p>
    <w:p w14:paraId="015ED622" w14:textId="77777777" w:rsidR="00443E71" w:rsidRDefault="006561F7">
      <w:pPr>
        <w:pStyle w:val="Loendilik"/>
        <w:numPr>
          <w:ilvl w:val="1"/>
          <w:numId w:val="3"/>
        </w:numPr>
        <w:tabs>
          <w:tab w:val="left" w:pos="1065"/>
          <w:tab w:val="left" w:pos="1067"/>
        </w:tabs>
        <w:ind w:hanging="568"/>
        <w:rPr>
          <w:sz w:val="24"/>
        </w:rPr>
      </w:pPr>
      <w:r>
        <w:rPr>
          <w:color w:val="000009"/>
          <w:sz w:val="24"/>
        </w:rPr>
        <w:t>tuuakse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esile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eksamineeritava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positiivsed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küljed</w:t>
      </w:r>
    </w:p>
    <w:p w14:paraId="2E498B41" w14:textId="77777777" w:rsidR="00443E71" w:rsidRDefault="006561F7">
      <w:pPr>
        <w:pStyle w:val="Loendilik"/>
        <w:numPr>
          <w:ilvl w:val="1"/>
          <w:numId w:val="3"/>
        </w:numPr>
        <w:tabs>
          <w:tab w:val="left" w:pos="1065"/>
          <w:tab w:val="left" w:pos="1067"/>
        </w:tabs>
        <w:ind w:hanging="568"/>
        <w:rPr>
          <w:sz w:val="24"/>
        </w:rPr>
      </w:pPr>
      <w:r>
        <w:rPr>
          <w:color w:val="000009"/>
          <w:sz w:val="24"/>
        </w:rPr>
        <w:t>analüüsitakse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töös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ette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tulnud</w:t>
      </w:r>
      <w:r>
        <w:rPr>
          <w:color w:val="000009"/>
          <w:spacing w:val="2"/>
          <w:sz w:val="24"/>
        </w:rPr>
        <w:t xml:space="preserve"> </w:t>
      </w:r>
      <w:r>
        <w:rPr>
          <w:sz w:val="24"/>
        </w:rPr>
        <w:t>vigu</w:t>
      </w:r>
      <w:r>
        <w:rPr>
          <w:spacing w:val="-2"/>
          <w:sz w:val="24"/>
        </w:rPr>
        <w:t xml:space="preserve"> </w:t>
      </w:r>
      <w:r>
        <w:rPr>
          <w:sz w:val="24"/>
        </w:rPr>
        <w:t>või</w:t>
      </w:r>
      <w:r>
        <w:rPr>
          <w:spacing w:val="-3"/>
          <w:sz w:val="24"/>
        </w:rPr>
        <w:t xml:space="preserve"> </w:t>
      </w:r>
      <w:r>
        <w:rPr>
          <w:sz w:val="24"/>
        </w:rPr>
        <w:t>võimalusi</w:t>
      </w:r>
      <w:r>
        <w:rPr>
          <w:spacing w:val="-1"/>
          <w:sz w:val="24"/>
        </w:rPr>
        <w:t xml:space="preserve"> </w:t>
      </w:r>
      <w:r>
        <w:rPr>
          <w:color w:val="000009"/>
          <w:sz w:val="24"/>
        </w:rPr>
        <w:t>töid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teisiti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sooritada</w:t>
      </w:r>
    </w:p>
    <w:p w14:paraId="5670103A" w14:textId="77777777" w:rsidR="00443E71" w:rsidRDefault="00443E71">
      <w:pPr>
        <w:pStyle w:val="Kehatekst"/>
        <w:spacing w:before="10"/>
        <w:rPr>
          <w:sz w:val="20"/>
        </w:rPr>
      </w:pPr>
    </w:p>
    <w:p w14:paraId="242B630B" w14:textId="2FFBFB36" w:rsidR="00443E71" w:rsidRDefault="006561F7">
      <w:pPr>
        <w:pStyle w:val="Kehatekst"/>
        <w:ind w:left="499" w:right="1136"/>
        <w:jc w:val="both"/>
      </w:pPr>
      <w:r>
        <w:t>Hindamiskomisjon</w:t>
      </w:r>
      <w:r>
        <w:rPr>
          <w:spacing w:val="1"/>
        </w:rPr>
        <w:t xml:space="preserve"> </w:t>
      </w:r>
      <w:r>
        <w:t>teeb</w:t>
      </w:r>
      <w:r>
        <w:rPr>
          <w:spacing w:val="1"/>
        </w:rPr>
        <w:t xml:space="preserve"> </w:t>
      </w:r>
      <w:r>
        <w:t>eksami</w:t>
      </w:r>
      <w:r>
        <w:rPr>
          <w:spacing w:val="1"/>
        </w:rPr>
        <w:t xml:space="preserve"> </w:t>
      </w:r>
      <w:r>
        <w:t>sooritamise</w:t>
      </w:r>
      <w:r>
        <w:rPr>
          <w:spacing w:val="1"/>
        </w:rPr>
        <w:t xml:space="preserve"> </w:t>
      </w:r>
      <w:r>
        <w:t>või</w:t>
      </w:r>
      <w:r>
        <w:rPr>
          <w:spacing w:val="1"/>
        </w:rPr>
        <w:t xml:space="preserve"> </w:t>
      </w:r>
      <w:r>
        <w:t>mitte</w:t>
      </w:r>
      <w:r>
        <w:rPr>
          <w:spacing w:val="1"/>
        </w:rPr>
        <w:t xml:space="preserve"> </w:t>
      </w:r>
      <w:r>
        <w:t>sooritamise</w:t>
      </w:r>
      <w:r>
        <w:rPr>
          <w:spacing w:val="1"/>
        </w:rPr>
        <w:t xml:space="preserve"> </w:t>
      </w:r>
      <w:r>
        <w:t>osas</w:t>
      </w:r>
      <w:r>
        <w:rPr>
          <w:spacing w:val="1"/>
        </w:rPr>
        <w:t xml:space="preserve"> </w:t>
      </w:r>
      <w:r>
        <w:t>ettepaneku</w:t>
      </w:r>
      <w:r>
        <w:rPr>
          <w:spacing w:val="1"/>
        </w:rPr>
        <w:t xml:space="preserve"> </w:t>
      </w:r>
      <w:r>
        <w:t>kutsekomisjonile anda või mitte anda kutse. Eksami mittesooritamise ettepaneku puhul</w:t>
      </w:r>
      <w:r>
        <w:rPr>
          <w:spacing w:val="1"/>
        </w:rPr>
        <w:t xml:space="preserve"> </w:t>
      </w:r>
      <w:r>
        <w:t>tuuakse selgelt välja esinenud vead ja need fikseeritakse seletuskirjas kutsekomisjonile</w:t>
      </w:r>
      <w:r>
        <w:rPr>
          <w:spacing w:val="1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edastatakse</w:t>
      </w:r>
      <w:r>
        <w:rPr>
          <w:spacing w:val="-1"/>
        </w:rPr>
        <w:t xml:space="preserve"> </w:t>
      </w:r>
      <w:r>
        <w:t>ka</w:t>
      </w:r>
      <w:r>
        <w:rPr>
          <w:spacing w:val="-1"/>
        </w:rPr>
        <w:t xml:space="preserve"> </w:t>
      </w:r>
      <w:r>
        <w:t>taotlejale</w:t>
      </w:r>
      <w:r>
        <w:rPr>
          <w:spacing w:val="-1"/>
        </w:rPr>
        <w:t xml:space="preserve"> </w:t>
      </w:r>
      <w:r>
        <w:t>kirjalikult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nädala</w:t>
      </w:r>
      <w:r>
        <w:rPr>
          <w:spacing w:val="-1"/>
        </w:rPr>
        <w:t xml:space="preserve"> </w:t>
      </w:r>
      <w:r>
        <w:t>jooksul</w:t>
      </w:r>
      <w:r>
        <w:rPr>
          <w:spacing w:val="-2"/>
        </w:rPr>
        <w:t xml:space="preserve"> </w:t>
      </w:r>
      <w:r>
        <w:t>peale</w:t>
      </w:r>
      <w:r>
        <w:rPr>
          <w:spacing w:val="-2"/>
        </w:rPr>
        <w:t xml:space="preserve"> </w:t>
      </w:r>
      <w:r>
        <w:t>eksamit.</w:t>
      </w:r>
    </w:p>
    <w:p w14:paraId="2F835040" w14:textId="77777777" w:rsidR="00443E71" w:rsidRDefault="00443E71">
      <w:pPr>
        <w:pStyle w:val="Kehatekst"/>
        <w:spacing w:before="10"/>
        <w:rPr>
          <w:sz w:val="20"/>
        </w:rPr>
      </w:pPr>
    </w:p>
    <w:p w14:paraId="5BAA6404" w14:textId="77777777" w:rsidR="00443E71" w:rsidRDefault="006561F7">
      <w:pPr>
        <w:pStyle w:val="Pealkiri2"/>
        <w:jc w:val="both"/>
      </w:pPr>
      <w:r>
        <w:t>Kutse</w:t>
      </w:r>
      <w:r>
        <w:rPr>
          <w:spacing w:val="1"/>
        </w:rPr>
        <w:t xml:space="preserve"> </w:t>
      </w:r>
      <w:r>
        <w:t>andmine</w:t>
      </w:r>
    </w:p>
    <w:p w14:paraId="32CBD335" w14:textId="77777777" w:rsidR="00443E71" w:rsidRDefault="00443E71">
      <w:pPr>
        <w:pStyle w:val="Kehatekst"/>
        <w:spacing w:before="10"/>
        <w:rPr>
          <w:b/>
          <w:sz w:val="20"/>
        </w:rPr>
      </w:pPr>
    </w:p>
    <w:p w14:paraId="5072655B" w14:textId="77777777" w:rsidR="00443E71" w:rsidRDefault="006561F7">
      <w:pPr>
        <w:pStyle w:val="Loendilik"/>
        <w:numPr>
          <w:ilvl w:val="0"/>
          <w:numId w:val="2"/>
        </w:numPr>
        <w:tabs>
          <w:tab w:val="left" w:pos="1219"/>
          <w:tab w:val="left" w:pos="1220"/>
        </w:tabs>
        <w:rPr>
          <w:sz w:val="24"/>
        </w:rPr>
      </w:pPr>
      <w:r>
        <w:rPr>
          <w:sz w:val="24"/>
        </w:rPr>
        <w:t>Kutse</w:t>
      </w:r>
      <w:r>
        <w:rPr>
          <w:spacing w:val="-5"/>
          <w:sz w:val="24"/>
        </w:rPr>
        <w:t xml:space="preserve"> </w:t>
      </w:r>
      <w:r>
        <w:rPr>
          <w:sz w:val="24"/>
        </w:rPr>
        <w:t>taotlejaid</w:t>
      </w:r>
      <w:r>
        <w:rPr>
          <w:spacing w:val="-5"/>
          <w:sz w:val="24"/>
        </w:rPr>
        <w:t xml:space="preserve"> </w:t>
      </w:r>
      <w:r>
        <w:rPr>
          <w:sz w:val="24"/>
        </w:rPr>
        <w:t>hindab</w:t>
      </w:r>
      <w:r>
        <w:rPr>
          <w:spacing w:val="-5"/>
          <w:sz w:val="24"/>
        </w:rPr>
        <w:t xml:space="preserve"> </w:t>
      </w:r>
      <w:r>
        <w:rPr>
          <w:sz w:val="24"/>
        </w:rPr>
        <w:t>sõltumatu</w:t>
      </w:r>
      <w:r>
        <w:rPr>
          <w:spacing w:val="-4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kompetentne</w:t>
      </w:r>
      <w:r>
        <w:rPr>
          <w:spacing w:val="-14"/>
          <w:sz w:val="24"/>
        </w:rPr>
        <w:t xml:space="preserve"> </w:t>
      </w:r>
      <w:r>
        <w:rPr>
          <w:sz w:val="24"/>
        </w:rPr>
        <w:t>hindamiskomisjon</w:t>
      </w:r>
    </w:p>
    <w:p w14:paraId="4FA72A60" w14:textId="77777777" w:rsidR="00443E71" w:rsidRDefault="00443E71">
      <w:pPr>
        <w:pStyle w:val="Kehatekst"/>
        <w:spacing w:before="10"/>
        <w:rPr>
          <w:sz w:val="20"/>
        </w:rPr>
      </w:pPr>
    </w:p>
    <w:p w14:paraId="5B11884E" w14:textId="77777777" w:rsidR="00443E71" w:rsidRDefault="006561F7">
      <w:pPr>
        <w:pStyle w:val="Loendilik"/>
        <w:numPr>
          <w:ilvl w:val="0"/>
          <w:numId w:val="2"/>
        </w:numPr>
        <w:tabs>
          <w:tab w:val="left" w:pos="1219"/>
          <w:tab w:val="left" w:pos="1220"/>
        </w:tabs>
        <w:ind w:right="1523"/>
        <w:rPr>
          <w:sz w:val="24"/>
        </w:rPr>
      </w:pPr>
      <w:r>
        <w:rPr>
          <w:sz w:val="24"/>
        </w:rPr>
        <w:t>Eksami käigus täidavad hindajad eksaminandi kompetentside omandamise või</w:t>
      </w:r>
      <w:r>
        <w:rPr>
          <w:spacing w:val="-64"/>
          <w:sz w:val="24"/>
        </w:rPr>
        <w:t xml:space="preserve"> </w:t>
      </w:r>
      <w:r>
        <w:rPr>
          <w:sz w:val="24"/>
        </w:rPr>
        <w:t>mitteomandamise</w:t>
      </w:r>
      <w:r>
        <w:rPr>
          <w:spacing w:val="-1"/>
          <w:sz w:val="24"/>
        </w:rPr>
        <w:t xml:space="preserve"> </w:t>
      </w:r>
      <w:r>
        <w:rPr>
          <w:sz w:val="24"/>
        </w:rPr>
        <w:t>kohta individuaalse</w:t>
      </w:r>
      <w:r>
        <w:rPr>
          <w:spacing w:val="-3"/>
          <w:sz w:val="24"/>
        </w:rPr>
        <w:t xml:space="preserve"> </w:t>
      </w:r>
      <w:r>
        <w:rPr>
          <w:sz w:val="24"/>
        </w:rPr>
        <w:t>hindamislehe</w:t>
      </w:r>
    </w:p>
    <w:p w14:paraId="4AA6F399" w14:textId="77777777" w:rsidR="00443E71" w:rsidRDefault="006561F7">
      <w:pPr>
        <w:pStyle w:val="Loendilik"/>
        <w:numPr>
          <w:ilvl w:val="0"/>
          <w:numId w:val="2"/>
        </w:numPr>
        <w:tabs>
          <w:tab w:val="left" w:pos="1219"/>
          <w:tab w:val="left" w:pos="1220"/>
        </w:tabs>
        <w:spacing w:before="1"/>
        <w:ind w:right="1922"/>
        <w:rPr>
          <w:sz w:val="24"/>
        </w:rPr>
      </w:pPr>
      <w:r>
        <w:rPr>
          <w:sz w:val="24"/>
        </w:rPr>
        <w:t>Hindamislehel on fikseeritud proovitöö käigus ilmnenud vead, mille alusel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hindajad</w:t>
      </w:r>
      <w:r>
        <w:rPr>
          <w:sz w:val="24"/>
        </w:rPr>
        <w:t xml:space="preserve"> </w:t>
      </w:r>
      <w:r>
        <w:rPr>
          <w:spacing w:val="-1"/>
          <w:sz w:val="24"/>
        </w:rPr>
        <w:t>teevad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ettepaneku eksami </w:t>
      </w:r>
      <w:r>
        <w:rPr>
          <w:sz w:val="24"/>
        </w:rPr>
        <w:t>sooritamise</w:t>
      </w:r>
      <w:r>
        <w:rPr>
          <w:spacing w:val="1"/>
          <w:sz w:val="24"/>
        </w:rPr>
        <w:t xml:space="preserve"> </w:t>
      </w:r>
      <w:r>
        <w:rPr>
          <w:sz w:val="24"/>
        </w:rPr>
        <w:t>või</w:t>
      </w:r>
      <w:r>
        <w:rPr>
          <w:spacing w:val="-2"/>
          <w:sz w:val="24"/>
        </w:rPr>
        <w:t xml:space="preserve"> </w:t>
      </w:r>
      <w:r>
        <w:rPr>
          <w:sz w:val="24"/>
        </w:rPr>
        <w:t>mittesooritamise</w:t>
      </w:r>
      <w:r>
        <w:rPr>
          <w:spacing w:val="-31"/>
          <w:sz w:val="24"/>
        </w:rPr>
        <w:t xml:space="preserve"> </w:t>
      </w:r>
      <w:r>
        <w:rPr>
          <w:sz w:val="24"/>
        </w:rPr>
        <w:t>kohta.</w:t>
      </w:r>
    </w:p>
    <w:p w14:paraId="01DC1791" w14:textId="77777777" w:rsidR="00443E71" w:rsidRDefault="006561F7">
      <w:pPr>
        <w:pStyle w:val="Loendilik"/>
        <w:numPr>
          <w:ilvl w:val="0"/>
          <w:numId w:val="2"/>
        </w:numPr>
        <w:tabs>
          <w:tab w:val="left" w:pos="1219"/>
          <w:tab w:val="left" w:pos="1220"/>
        </w:tabs>
        <w:ind w:right="1514"/>
        <w:rPr>
          <w:sz w:val="24"/>
        </w:rPr>
      </w:pPr>
      <w:r>
        <w:rPr>
          <w:sz w:val="24"/>
        </w:rPr>
        <w:t>Hindajate esitatud ettepanekuid arutab hindamiskomisjon ühiselt.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Koondhinnang moodustub hindamiskomisjoni </w:t>
      </w:r>
      <w:r>
        <w:rPr>
          <w:sz w:val="24"/>
        </w:rPr>
        <w:t>liikmete enamushinnangu alusel.</w:t>
      </w:r>
      <w:r>
        <w:rPr>
          <w:spacing w:val="-64"/>
          <w:sz w:val="24"/>
        </w:rPr>
        <w:t xml:space="preserve"> </w:t>
      </w:r>
      <w:r>
        <w:rPr>
          <w:sz w:val="24"/>
        </w:rPr>
        <w:t>Hindamise tulemus loetakse positiivseks, kui hindamiskomisjoni koondhinnang</w:t>
      </w:r>
      <w:r>
        <w:rPr>
          <w:spacing w:val="-64"/>
          <w:sz w:val="24"/>
        </w:rPr>
        <w:t xml:space="preserve"> </w:t>
      </w:r>
      <w:r>
        <w:rPr>
          <w:sz w:val="24"/>
        </w:rPr>
        <w:t>on positiivne iga kompetentsi osas. Eksami tulemused kantakse kutseeksami</w:t>
      </w:r>
      <w:r>
        <w:rPr>
          <w:spacing w:val="1"/>
          <w:sz w:val="24"/>
        </w:rPr>
        <w:t xml:space="preserve"> </w:t>
      </w:r>
      <w:r>
        <w:rPr>
          <w:sz w:val="24"/>
        </w:rPr>
        <w:t>protokolli, millele kirjutavad alla kõik hindamiskomisjoni liikmed.</w:t>
      </w:r>
      <w:r>
        <w:rPr>
          <w:spacing w:val="1"/>
          <w:sz w:val="24"/>
        </w:rPr>
        <w:t xml:space="preserve"> </w:t>
      </w:r>
      <w:r>
        <w:rPr>
          <w:sz w:val="24"/>
        </w:rPr>
        <w:t>Hindamiskomisjoni koondhinnang on aluseks Kutsekomisjonile ettepaneku</w:t>
      </w:r>
      <w:r>
        <w:rPr>
          <w:spacing w:val="1"/>
          <w:sz w:val="24"/>
        </w:rPr>
        <w:t xml:space="preserve"> </w:t>
      </w:r>
      <w:r>
        <w:rPr>
          <w:sz w:val="24"/>
        </w:rPr>
        <w:t>tegemiseks</w:t>
      </w:r>
      <w:r>
        <w:rPr>
          <w:spacing w:val="-1"/>
          <w:sz w:val="24"/>
        </w:rPr>
        <w:t xml:space="preserve"> </w:t>
      </w:r>
      <w:r>
        <w:rPr>
          <w:sz w:val="24"/>
        </w:rPr>
        <w:t>kutse</w:t>
      </w:r>
      <w:r>
        <w:rPr>
          <w:spacing w:val="-1"/>
          <w:sz w:val="24"/>
        </w:rPr>
        <w:t xml:space="preserve"> </w:t>
      </w:r>
      <w:r>
        <w:rPr>
          <w:sz w:val="24"/>
        </w:rPr>
        <w:t>andmise/</w:t>
      </w:r>
      <w:r>
        <w:rPr>
          <w:spacing w:val="-2"/>
          <w:sz w:val="24"/>
        </w:rPr>
        <w:t xml:space="preserve"> </w:t>
      </w:r>
      <w:r>
        <w:rPr>
          <w:sz w:val="24"/>
        </w:rPr>
        <w:t>mitte andmise</w:t>
      </w:r>
      <w:r>
        <w:rPr>
          <w:spacing w:val="3"/>
          <w:sz w:val="24"/>
        </w:rPr>
        <w:t xml:space="preserve"> </w:t>
      </w:r>
      <w:r>
        <w:rPr>
          <w:sz w:val="24"/>
        </w:rPr>
        <w:t>kohta.</w:t>
      </w:r>
    </w:p>
    <w:p w14:paraId="7380C720" w14:textId="77777777" w:rsidR="00443E71" w:rsidRDefault="006561F7">
      <w:pPr>
        <w:pStyle w:val="Loendilik"/>
        <w:numPr>
          <w:ilvl w:val="0"/>
          <w:numId w:val="2"/>
        </w:numPr>
        <w:tabs>
          <w:tab w:val="left" w:pos="1219"/>
          <w:tab w:val="left" w:pos="1220"/>
        </w:tabs>
        <w:ind w:right="3004"/>
        <w:rPr>
          <w:color w:val="000009"/>
          <w:sz w:val="24"/>
        </w:rPr>
      </w:pPr>
      <w:r>
        <w:rPr>
          <w:sz w:val="24"/>
        </w:rPr>
        <w:t>Kutseeksami protokoll esitatakse kinnitamiseks Kutsekomisjonile</w:t>
      </w:r>
      <w:r>
        <w:rPr>
          <w:spacing w:val="-64"/>
          <w:sz w:val="24"/>
        </w:rPr>
        <w:t xml:space="preserve"> </w:t>
      </w:r>
      <w:r>
        <w:rPr>
          <w:sz w:val="24"/>
        </w:rPr>
        <w:t>hiljemalt</w:t>
      </w:r>
      <w:r>
        <w:rPr>
          <w:spacing w:val="-3"/>
          <w:sz w:val="24"/>
        </w:rPr>
        <w:t xml:space="preserve"> </w:t>
      </w:r>
      <w:r>
        <w:rPr>
          <w:sz w:val="24"/>
        </w:rPr>
        <w:t>5 päeva</w:t>
      </w:r>
      <w:r>
        <w:rPr>
          <w:spacing w:val="1"/>
          <w:sz w:val="24"/>
        </w:rPr>
        <w:t xml:space="preserve"> </w:t>
      </w:r>
      <w:r>
        <w:rPr>
          <w:sz w:val="24"/>
        </w:rPr>
        <w:t>jooksul.</w:t>
      </w:r>
    </w:p>
    <w:p w14:paraId="2E641256" w14:textId="77777777" w:rsidR="00443E71" w:rsidRDefault="006561F7">
      <w:pPr>
        <w:pStyle w:val="Loendilik"/>
        <w:numPr>
          <w:ilvl w:val="0"/>
          <w:numId w:val="2"/>
        </w:numPr>
        <w:tabs>
          <w:tab w:val="left" w:pos="1183"/>
          <w:tab w:val="left" w:pos="1184"/>
        </w:tabs>
        <w:spacing w:line="271" w:lineRule="exact"/>
        <w:ind w:left="1183" w:hanging="685"/>
        <w:rPr>
          <w:sz w:val="24"/>
        </w:rPr>
      </w:pPr>
      <w:r>
        <w:rPr>
          <w:sz w:val="24"/>
        </w:rPr>
        <w:t>Pärast</w:t>
      </w:r>
      <w:r>
        <w:rPr>
          <w:spacing w:val="-3"/>
          <w:sz w:val="24"/>
        </w:rPr>
        <w:t xml:space="preserve"> </w:t>
      </w:r>
      <w:r>
        <w:rPr>
          <w:sz w:val="24"/>
        </w:rPr>
        <w:t>kutsekomisjoni</w:t>
      </w:r>
      <w:r>
        <w:rPr>
          <w:spacing w:val="-4"/>
          <w:sz w:val="24"/>
        </w:rPr>
        <w:t xml:space="preserve"> </w:t>
      </w:r>
      <w:r>
        <w:rPr>
          <w:sz w:val="24"/>
        </w:rPr>
        <w:t>kinnitust</w:t>
      </w:r>
      <w:r>
        <w:rPr>
          <w:spacing w:val="-4"/>
          <w:sz w:val="24"/>
        </w:rPr>
        <w:t xml:space="preserve"> </w:t>
      </w:r>
      <w:r>
        <w:rPr>
          <w:sz w:val="24"/>
        </w:rPr>
        <w:t>vormistab</w:t>
      </w:r>
      <w:r>
        <w:rPr>
          <w:spacing w:val="-4"/>
          <w:sz w:val="24"/>
        </w:rPr>
        <w:t xml:space="preserve"> </w:t>
      </w:r>
      <w:r>
        <w:rPr>
          <w:sz w:val="24"/>
        </w:rPr>
        <w:t>SA</w:t>
      </w:r>
      <w:r>
        <w:rPr>
          <w:spacing w:val="-4"/>
          <w:sz w:val="24"/>
        </w:rPr>
        <w:t xml:space="preserve"> </w:t>
      </w:r>
      <w:r>
        <w:rPr>
          <w:sz w:val="24"/>
        </w:rPr>
        <w:t>Kutsekoda</w:t>
      </w:r>
      <w:r>
        <w:rPr>
          <w:spacing w:val="-2"/>
          <w:sz w:val="24"/>
        </w:rPr>
        <w:t xml:space="preserve"> </w:t>
      </w:r>
      <w:r>
        <w:rPr>
          <w:sz w:val="24"/>
        </w:rPr>
        <w:t>kutsetunnistus</w:t>
      </w:r>
    </w:p>
    <w:p w14:paraId="50203373" w14:textId="77777777" w:rsidR="00443E71" w:rsidRDefault="00443E71">
      <w:pPr>
        <w:spacing w:line="271" w:lineRule="exact"/>
        <w:rPr>
          <w:sz w:val="24"/>
        </w:rPr>
        <w:sectPr w:rsidR="00443E71">
          <w:pgSz w:w="11920" w:h="16850"/>
          <w:pgMar w:top="1240" w:right="160" w:bottom="280" w:left="660" w:header="720" w:footer="720" w:gutter="0"/>
          <w:cols w:space="720"/>
        </w:sectPr>
      </w:pPr>
    </w:p>
    <w:p w14:paraId="7E62A42E" w14:textId="77777777" w:rsidR="00443E71" w:rsidRDefault="00443E71">
      <w:pPr>
        <w:pStyle w:val="Kehatekst"/>
        <w:rPr>
          <w:sz w:val="20"/>
        </w:rPr>
      </w:pPr>
    </w:p>
    <w:p w14:paraId="29417E03" w14:textId="77777777" w:rsidR="00443E71" w:rsidRDefault="00443E71">
      <w:pPr>
        <w:pStyle w:val="Kehatekst"/>
        <w:rPr>
          <w:sz w:val="20"/>
        </w:rPr>
      </w:pPr>
    </w:p>
    <w:p w14:paraId="508BF1F6" w14:textId="77777777" w:rsidR="00443E71" w:rsidRDefault="00443E71">
      <w:pPr>
        <w:pStyle w:val="Kehatekst"/>
        <w:spacing w:before="9"/>
        <w:rPr>
          <w:sz w:val="22"/>
        </w:rPr>
      </w:pPr>
    </w:p>
    <w:p w14:paraId="23CE3F0A" w14:textId="77777777" w:rsidR="00443E71" w:rsidRDefault="006561F7">
      <w:pPr>
        <w:pStyle w:val="Pealkiri2"/>
        <w:tabs>
          <w:tab w:val="left" w:pos="1181"/>
        </w:tabs>
        <w:spacing w:before="92" w:line="448" w:lineRule="auto"/>
        <w:ind w:left="472" w:right="6295"/>
      </w:pPr>
      <w:r>
        <w:rPr>
          <w:color w:val="000009"/>
        </w:rPr>
        <w:t>5.</w:t>
      </w:r>
      <w:r>
        <w:rPr>
          <w:color w:val="000009"/>
        </w:rPr>
        <w:tab/>
        <w:t>HINDAMISJUHEND HINDAJALE</w:t>
      </w:r>
      <w:r>
        <w:rPr>
          <w:color w:val="000009"/>
          <w:spacing w:val="-64"/>
        </w:rPr>
        <w:t xml:space="preserve"> </w:t>
      </w:r>
      <w:r>
        <w:rPr>
          <w:color w:val="000009"/>
        </w:rPr>
        <w:t>Enne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hindamist tutvuge:</w:t>
      </w:r>
    </w:p>
    <w:p w14:paraId="3A551FDA" w14:textId="77777777" w:rsidR="00443E71" w:rsidRDefault="006561F7">
      <w:pPr>
        <w:pStyle w:val="Loendilik"/>
        <w:numPr>
          <w:ilvl w:val="0"/>
          <w:numId w:val="1"/>
        </w:numPr>
        <w:tabs>
          <w:tab w:val="left" w:pos="1039"/>
          <w:tab w:val="left" w:pos="1040"/>
        </w:tabs>
        <w:spacing w:before="1" w:line="292" w:lineRule="exact"/>
        <w:ind w:left="1039" w:hanging="568"/>
        <w:rPr>
          <w:sz w:val="24"/>
        </w:rPr>
      </w:pPr>
      <w:r>
        <w:rPr>
          <w:sz w:val="24"/>
        </w:rPr>
        <w:t>Puhastusteenindaja,</w:t>
      </w:r>
      <w:r>
        <w:rPr>
          <w:spacing w:val="-5"/>
          <w:sz w:val="24"/>
        </w:rPr>
        <w:t xml:space="preserve"> </w:t>
      </w:r>
      <w:r>
        <w:rPr>
          <w:sz w:val="24"/>
        </w:rPr>
        <w:t>tase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3, </w:t>
      </w:r>
      <w:hyperlink r:id="rId13">
        <w:r>
          <w:rPr>
            <w:sz w:val="24"/>
          </w:rPr>
          <w:t>kutsestandardiga</w:t>
        </w:r>
      </w:hyperlink>
    </w:p>
    <w:p w14:paraId="6EB3B107" w14:textId="77777777" w:rsidR="00443E71" w:rsidRDefault="00000000">
      <w:pPr>
        <w:pStyle w:val="Loendilik"/>
        <w:numPr>
          <w:ilvl w:val="0"/>
          <w:numId w:val="1"/>
        </w:numPr>
        <w:tabs>
          <w:tab w:val="left" w:pos="1039"/>
          <w:tab w:val="left" w:pos="1040"/>
        </w:tabs>
        <w:spacing w:line="292" w:lineRule="exact"/>
        <w:ind w:left="1039" w:hanging="568"/>
        <w:rPr>
          <w:sz w:val="24"/>
        </w:rPr>
      </w:pPr>
      <w:hyperlink r:id="rId14">
        <w:r w:rsidR="006561F7">
          <w:rPr>
            <w:sz w:val="24"/>
          </w:rPr>
          <w:t>Kompetentsipõhise</w:t>
        </w:r>
        <w:r w:rsidR="006561F7">
          <w:rPr>
            <w:spacing w:val="-5"/>
            <w:sz w:val="24"/>
          </w:rPr>
          <w:t xml:space="preserve"> </w:t>
        </w:r>
      </w:hyperlink>
      <w:r w:rsidR="006561F7">
        <w:rPr>
          <w:sz w:val="24"/>
        </w:rPr>
        <w:t>hindamise</w:t>
      </w:r>
      <w:r w:rsidR="006561F7">
        <w:rPr>
          <w:spacing w:val="-7"/>
          <w:sz w:val="24"/>
        </w:rPr>
        <w:t xml:space="preserve"> </w:t>
      </w:r>
      <w:r w:rsidR="006561F7">
        <w:rPr>
          <w:sz w:val="24"/>
        </w:rPr>
        <w:t>mõistete</w:t>
      </w:r>
      <w:r w:rsidR="006561F7">
        <w:rPr>
          <w:spacing w:val="-4"/>
          <w:sz w:val="24"/>
        </w:rPr>
        <w:t xml:space="preserve"> </w:t>
      </w:r>
      <w:r w:rsidR="006561F7">
        <w:rPr>
          <w:sz w:val="24"/>
        </w:rPr>
        <w:t>ja</w:t>
      </w:r>
      <w:r w:rsidR="006561F7">
        <w:rPr>
          <w:spacing w:val="-7"/>
          <w:sz w:val="24"/>
        </w:rPr>
        <w:t xml:space="preserve"> </w:t>
      </w:r>
      <w:r w:rsidR="006561F7">
        <w:rPr>
          <w:sz w:val="24"/>
        </w:rPr>
        <w:t>põhimõtetega</w:t>
      </w:r>
    </w:p>
    <w:p w14:paraId="7E9B5AA4" w14:textId="77777777" w:rsidR="00443E71" w:rsidRDefault="006561F7">
      <w:pPr>
        <w:pStyle w:val="Loendilik"/>
        <w:numPr>
          <w:ilvl w:val="0"/>
          <w:numId w:val="1"/>
        </w:numPr>
        <w:tabs>
          <w:tab w:val="left" w:pos="1039"/>
          <w:tab w:val="left" w:pos="1040"/>
        </w:tabs>
        <w:spacing w:line="293" w:lineRule="exact"/>
        <w:ind w:left="1039" w:hanging="568"/>
        <w:rPr>
          <w:sz w:val="24"/>
        </w:rPr>
      </w:pPr>
      <w:r>
        <w:rPr>
          <w:sz w:val="24"/>
        </w:rPr>
        <w:t>Kutse</w:t>
      </w:r>
      <w:r>
        <w:rPr>
          <w:spacing w:val="-3"/>
          <w:sz w:val="24"/>
        </w:rPr>
        <w:t xml:space="preserve"> </w:t>
      </w:r>
      <w:r>
        <w:rPr>
          <w:sz w:val="24"/>
        </w:rPr>
        <w:t>andmise</w:t>
      </w:r>
      <w:r>
        <w:rPr>
          <w:spacing w:val="-3"/>
          <w:sz w:val="24"/>
        </w:rPr>
        <w:t xml:space="preserve"> </w:t>
      </w:r>
      <w:r>
        <w:rPr>
          <w:sz w:val="24"/>
        </w:rPr>
        <w:t>korraga</w:t>
      </w:r>
    </w:p>
    <w:p w14:paraId="28F14495" w14:textId="77777777" w:rsidR="00443E71" w:rsidRDefault="006561F7">
      <w:pPr>
        <w:pStyle w:val="Loendilik"/>
        <w:numPr>
          <w:ilvl w:val="0"/>
          <w:numId w:val="1"/>
        </w:numPr>
        <w:tabs>
          <w:tab w:val="left" w:pos="1039"/>
          <w:tab w:val="left" w:pos="1040"/>
        </w:tabs>
        <w:spacing w:line="292" w:lineRule="exact"/>
        <w:ind w:left="1039" w:hanging="568"/>
        <w:rPr>
          <w:sz w:val="24"/>
        </w:rPr>
      </w:pPr>
      <w:r>
        <w:rPr>
          <w:sz w:val="24"/>
        </w:rPr>
        <w:t>Hindamiskriteeriumidega</w:t>
      </w:r>
    </w:p>
    <w:p w14:paraId="4AE0DD79" w14:textId="77777777" w:rsidR="00443E71" w:rsidRDefault="006561F7">
      <w:pPr>
        <w:pStyle w:val="Loendilik"/>
        <w:numPr>
          <w:ilvl w:val="0"/>
          <w:numId w:val="1"/>
        </w:numPr>
        <w:tabs>
          <w:tab w:val="left" w:pos="1039"/>
          <w:tab w:val="left" w:pos="1040"/>
        </w:tabs>
        <w:spacing w:line="292" w:lineRule="exact"/>
        <w:ind w:left="1039" w:hanging="568"/>
        <w:rPr>
          <w:sz w:val="24"/>
        </w:rPr>
      </w:pPr>
      <w:r>
        <w:rPr>
          <w:sz w:val="24"/>
        </w:rPr>
        <w:t>Hindamismeetoditega</w:t>
      </w:r>
    </w:p>
    <w:p w14:paraId="2F9D4087" w14:textId="77777777" w:rsidR="00443E71" w:rsidRDefault="006561F7">
      <w:pPr>
        <w:pStyle w:val="Loendilik"/>
        <w:numPr>
          <w:ilvl w:val="0"/>
          <w:numId w:val="1"/>
        </w:numPr>
        <w:tabs>
          <w:tab w:val="left" w:pos="1039"/>
          <w:tab w:val="left" w:pos="1040"/>
        </w:tabs>
        <w:spacing w:line="293" w:lineRule="exact"/>
        <w:ind w:left="1039" w:hanging="568"/>
        <w:rPr>
          <w:sz w:val="24"/>
        </w:rPr>
      </w:pPr>
      <w:r>
        <w:rPr>
          <w:sz w:val="24"/>
        </w:rPr>
        <w:t>Hindamisülesannetega</w:t>
      </w:r>
    </w:p>
    <w:p w14:paraId="3EC13F27" w14:textId="77777777" w:rsidR="00443E71" w:rsidRDefault="006561F7">
      <w:pPr>
        <w:pStyle w:val="Pealkiri2"/>
        <w:spacing w:before="238"/>
        <w:ind w:left="112"/>
      </w:pPr>
      <w:r>
        <w:rPr>
          <w:color w:val="000009"/>
        </w:rPr>
        <w:t>Hindamise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ajal:</w:t>
      </w:r>
    </w:p>
    <w:p w14:paraId="16A09948" w14:textId="77777777" w:rsidR="00443E71" w:rsidRDefault="00443E71">
      <w:pPr>
        <w:pStyle w:val="Kehatekst"/>
        <w:spacing w:before="11"/>
        <w:rPr>
          <w:b/>
          <w:sz w:val="20"/>
        </w:rPr>
      </w:pPr>
    </w:p>
    <w:p w14:paraId="2A251807" w14:textId="77777777" w:rsidR="00443E71" w:rsidRDefault="006561F7">
      <w:pPr>
        <w:pStyle w:val="Loendilik"/>
        <w:numPr>
          <w:ilvl w:val="0"/>
          <w:numId w:val="1"/>
        </w:numPr>
        <w:tabs>
          <w:tab w:val="left" w:pos="1039"/>
          <w:tab w:val="left" w:pos="1040"/>
        </w:tabs>
        <w:spacing w:line="293" w:lineRule="exact"/>
        <w:ind w:left="1039" w:hanging="568"/>
        <w:rPr>
          <w:sz w:val="24"/>
        </w:rPr>
      </w:pPr>
      <w:r>
        <w:rPr>
          <w:sz w:val="24"/>
        </w:rPr>
        <w:t>Jälgige</w:t>
      </w:r>
      <w:r>
        <w:rPr>
          <w:spacing w:val="-4"/>
          <w:sz w:val="24"/>
        </w:rPr>
        <w:t xml:space="preserve"> </w:t>
      </w:r>
      <w:r>
        <w:rPr>
          <w:sz w:val="24"/>
        </w:rPr>
        <w:t>igat</w:t>
      </w:r>
      <w:r>
        <w:rPr>
          <w:spacing w:val="-3"/>
          <w:sz w:val="24"/>
        </w:rPr>
        <w:t xml:space="preserve"> </w:t>
      </w:r>
      <w:r>
        <w:rPr>
          <w:sz w:val="24"/>
        </w:rPr>
        <w:t>taotlejat</w:t>
      </w:r>
      <w:r>
        <w:rPr>
          <w:spacing w:val="-3"/>
          <w:sz w:val="24"/>
        </w:rPr>
        <w:t xml:space="preserve"> </w:t>
      </w:r>
      <w:r>
        <w:rPr>
          <w:sz w:val="24"/>
        </w:rPr>
        <w:t>hindamisprotsessis</w:t>
      </w:r>
      <w:r>
        <w:rPr>
          <w:spacing w:val="-4"/>
          <w:sz w:val="24"/>
        </w:rPr>
        <w:t xml:space="preserve"> </w:t>
      </w:r>
      <w:r>
        <w:rPr>
          <w:sz w:val="24"/>
        </w:rPr>
        <w:t>personaalselt</w:t>
      </w:r>
    </w:p>
    <w:p w14:paraId="6C179936" w14:textId="77777777" w:rsidR="00443E71" w:rsidRDefault="006561F7">
      <w:pPr>
        <w:pStyle w:val="Loendilik"/>
        <w:numPr>
          <w:ilvl w:val="0"/>
          <w:numId w:val="1"/>
        </w:numPr>
        <w:tabs>
          <w:tab w:val="left" w:pos="1039"/>
          <w:tab w:val="left" w:pos="1040"/>
        </w:tabs>
        <w:spacing w:line="292" w:lineRule="exact"/>
        <w:ind w:left="1039" w:hanging="568"/>
        <w:rPr>
          <w:sz w:val="24"/>
        </w:rPr>
      </w:pPr>
      <w:r>
        <w:rPr>
          <w:sz w:val="24"/>
        </w:rPr>
        <w:t>Täitke</w:t>
      </w:r>
      <w:r>
        <w:rPr>
          <w:spacing w:val="-4"/>
          <w:sz w:val="24"/>
        </w:rPr>
        <w:t xml:space="preserve"> </w:t>
      </w:r>
      <w:r>
        <w:rPr>
          <w:sz w:val="24"/>
        </w:rPr>
        <w:t>iga</w:t>
      </w:r>
      <w:r>
        <w:rPr>
          <w:spacing w:val="-5"/>
          <w:sz w:val="24"/>
        </w:rPr>
        <w:t xml:space="preserve"> </w:t>
      </w:r>
      <w:r>
        <w:rPr>
          <w:sz w:val="24"/>
        </w:rPr>
        <w:t>taotleja</w:t>
      </w:r>
      <w:r>
        <w:rPr>
          <w:spacing w:val="-3"/>
          <w:sz w:val="24"/>
        </w:rPr>
        <w:t xml:space="preserve"> </w:t>
      </w:r>
      <w:r>
        <w:rPr>
          <w:sz w:val="24"/>
        </w:rPr>
        <w:t>kohta</w:t>
      </w:r>
      <w:r>
        <w:rPr>
          <w:spacing w:val="-3"/>
          <w:sz w:val="24"/>
        </w:rPr>
        <w:t xml:space="preserve"> </w:t>
      </w:r>
      <w:r>
        <w:rPr>
          <w:sz w:val="24"/>
        </w:rPr>
        <w:t>personaalne</w:t>
      </w:r>
      <w:r>
        <w:rPr>
          <w:spacing w:val="-1"/>
          <w:sz w:val="24"/>
        </w:rPr>
        <w:t xml:space="preserve"> </w:t>
      </w:r>
      <w:hyperlink r:id="rId15">
        <w:r>
          <w:rPr>
            <w:sz w:val="24"/>
          </w:rPr>
          <w:t>hindamisleht</w:t>
        </w:r>
      </w:hyperlink>
    </w:p>
    <w:p w14:paraId="605D9032" w14:textId="77777777" w:rsidR="00443E71" w:rsidRDefault="006561F7">
      <w:pPr>
        <w:pStyle w:val="Loendilik"/>
        <w:numPr>
          <w:ilvl w:val="0"/>
          <w:numId w:val="1"/>
        </w:numPr>
        <w:tabs>
          <w:tab w:val="left" w:pos="1039"/>
          <w:tab w:val="left" w:pos="1040"/>
        </w:tabs>
        <w:spacing w:line="292" w:lineRule="exact"/>
        <w:ind w:left="1039" w:hanging="568"/>
        <w:rPr>
          <w:sz w:val="24"/>
        </w:rPr>
      </w:pPr>
      <w:r>
        <w:rPr>
          <w:sz w:val="24"/>
        </w:rPr>
        <w:t>Esitage</w:t>
      </w:r>
      <w:r>
        <w:rPr>
          <w:spacing w:val="-4"/>
          <w:sz w:val="24"/>
        </w:rPr>
        <w:t xml:space="preserve"> </w:t>
      </w:r>
      <w:r>
        <w:rPr>
          <w:sz w:val="24"/>
        </w:rPr>
        <w:t>vajadusel</w:t>
      </w:r>
      <w:r>
        <w:rPr>
          <w:spacing w:val="-3"/>
          <w:sz w:val="24"/>
        </w:rPr>
        <w:t xml:space="preserve"> </w:t>
      </w:r>
      <w:r>
        <w:rPr>
          <w:sz w:val="24"/>
        </w:rPr>
        <w:t>taotlejale</w:t>
      </w:r>
      <w:r>
        <w:rPr>
          <w:spacing w:val="-1"/>
          <w:sz w:val="24"/>
        </w:rPr>
        <w:t xml:space="preserve"> </w:t>
      </w:r>
      <w:r>
        <w:rPr>
          <w:sz w:val="24"/>
        </w:rPr>
        <w:t>küsimusi</w:t>
      </w:r>
      <w:r>
        <w:rPr>
          <w:spacing w:val="-5"/>
          <w:sz w:val="24"/>
        </w:rPr>
        <w:t xml:space="preserve"> </w:t>
      </w:r>
      <w:r>
        <w:rPr>
          <w:sz w:val="24"/>
        </w:rPr>
        <w:t>hindamiskriteeriumide</w:t>
      </w:r>
      <w:r>
        <w:rPr>
          <w:spacing w:val="-2"/>
          <w:sz w:val="24"/>
        </w:rPr>
        <w:t xml:space="preserve"> </w:t>
      </w:r>
      <w:r>
        <w:rPr>
          <w:sz w:val="24"/>
        </w:rPr>
        <w:t>täitmise</w:t>
      </w:r>
      <w:r>
        <w:rPr>
          <w:spacing w:val="-4"/>
          <w:sz w:val="24"/>
        </w:rPr>
        <w:t xml:space="preserve"> </w:t>
      </w:r>
      <w:r>
        <w:rPr>
          <w:sz w:val="24"/>
        </w:rPr>
        <w:t>osas</w:t>
      </w:r>
    </w:p>
    <w:p w14:paraId="0071B771" w14:textId="77777777" w:rsidR="00443E71" w:rsidRDefault="006561F7">
      <w:pPr>
        <w:pStyle w:val="Loendilik"/>
        <w:numPr>
          <w:ilvl w:val="0"/>
          <w:numId w:val="1"/>
        </w:numPr>
        <w:tabs>
          <w:tab w:val="left" w:pos="1039"/>
          <w:tab w:val="left" w:pos="1040"/>
        </w:tabs>
        <w:spacing w:line="293" w:lineRule="exact"/>
        <w:ind w:left="1039" w:hanging="568"/>
        <w:rPr>
          <w:sz w:val="24"/>
        </w:rPr>
      </w:pPr>
      <w:r>
        <w:rPr>
          <w:sz w:val="24"/>
        </w:rPr>
        <w:t>Hinnake</w:t>
      </w:r>
      <w:r>
        <w:rPr>
          <w:spacing w:val="-4"/>
          <w:sz w:val="24"/>
        </w:rPr>
        <w:t xml:space="preserve"> </w:t>
      </w:r>
      <w:r>
        <w:rPr>
          <w:sz w:val="24"/>
        </w:rPr>
        <w:t>iga</w:t>
      </w:r>
      <w:r>
        <w:rPr>
          <w:spacing w:val="-4"/>
          <w:sz w:val="24"/>
        </w:rPr>
        <w:t xml:space="preserve"> </w:t>
      </w:r>
      <w:r>
        <w:rPr>
          <w:sz w:val="24"/>
        </w:rPr>
        <w:t>hindamiskriteeriumi</w:t>
      </w:r>
      <w:r>
        <w:rPr>
          <w:spacing w:val="-5"/>
          <w:sz w:val="24"/>
        </w:rPr>
        <w:t xml:space="preserve"> </w:t>
      </w:r>
      <w:r>
        <w:rPr>
          <w:sz w:val="24"/>
        </w:rPr>
        <w:t>järgi</w:t>
      </w:r>
      <w:r>
        <w:rPr>
          <w:spacing w:val="-5"/>
          <w:sz w:val="24"/>
        </w:rPr>
        <w:t xml:space="preserve"> </w:t>
      </w:r>
      <w:r>
        <w:rPr>
          <w:sz w:val="24"/>
        </w:rPr>
        <w:t>taotleja</w:t>
      </w:r>
      <w:r>
        <w:rPr>
          <w:spacing w:val="-6"/>
          <w:sz w:val="24"/>
        </w:rPr>
        <w:t xml:space="preserve"> </w:t>
      </w:r>
      <w:r>
        <w:rPr>
          <w:sz w:val="24"/>
        </w:rPr>
        <w:t>oskusi</w:t>
      </w:r>
    </w:p>
    <w:p w14:paraId="25972565" w14:textId="77777777" w:rsidR="00443E71" w:rsidRDefault="006561F7">
      <w:pPr>
        <w:pStyle w:val="Loendilik"/>
        <w:numPr>
          <w:ilvl w:val="0"/>
          <w:numId w:val="1"/>
        </w:numPr>
        <w:tabs>
          <w:tab w:val="left" w:pos="1039"/>
          <w:tab w:val="left" w:pos="1040"/>
        </w:tabs>
        <w:spacing w:line="293" w:lineRule="exact"/>
        <w:ind w:left="1039" w:hanging="568"/>
        <w:rPr>
          <w:sz w:val="24"/>
        </w:rPr>
      </w:pPr>
      <w:r>
        <w:rPr>
          <w:sz w:val="24"/>
        </w:rPr>
        <w:t>Vormistage</w:t>
      </w:r>
      <w:r>
        <w:rPr>
          <w:spacing w:val="-6"/>
          <w:sz w:val="24"/>
        </w:rPr>
        <w:t xml:space="preserve"> </w:t>
      </w:r>
      <w:r>
        <w:rPr>
          <w:sz w:val="24"/>
        </w:rPr>
        <w:t>hindamistulemus</w:t>
      </w:r>
      <w:r>
        <w:rPr>
          <w:spacing w:val="-5"/>
          <w:sz w:val="24"/>
        </w:rPr>
        <w:t xml:space="preserve"> </w:t>
      </w:r>
      <w:r>
        <w:rPr>
          <w:sz w:val="24"/>
        </w:rPr>
        <w:t>iga</w:t>
      </w:r>
      <w:r>
        <w:rPr>
          <w:spacing w:val="-6"/>
          <w:sz w:val="24"/>
        </w:rPr>
        <w:t xml:space="preserve"> </w:t>
      </w:r>
      <w:r>
        <w:rPr>
          <w:sz w:val="24"/>
        </w:rPr>
        <w:t>hindamiskriteeriumi</w:t>
      </w:r>
      <w:r>
        <w:rPr>
          <w:spacing w:val="-4"/>
          <w:sz w:val="24"/>
        </w:rPr>
        <w:t xml:space="preserve"> </w:t>
      </w:r>
      <w:r>
        <w:rPr>
          <w:sz w:val="24"/>
        </w:rPr>
        <w:t>kohta</w:t>
      </w:r>
    </w:p>
    <w:p w14:paraId="32826823" w14:textId="77777777" w:rsidR="00443E71" w:rsidRDefault="006561F7">
      <w:pPr>
        <w:pStyle w:val="Pealkiri2"/>
        <w:spacing w:before="238"/>
        <w:ind w:left="112"/>
      </w:pPr>
      <w:r>
        <w:t>Hindamise</w:t>
      </w:r>
      <w:r>
        <w:rPr>
          <w:spacing w:val="-5"/>
        </w:rPr>
        <w:t xml:space="preserve"> </w:t>
      </w:r>
      <w:r>
        <w:t>järel:</w:t>
      </w:r>
    </w:p>
    <w:p w14:paraId="4FE1E0E4" w14:textId="77777777" w:rsidR="00443E71" w:rsidRDefault="00443E71">
      <w:pPr>
        <w:pStyle w:val="Kehatekst"/>
        <w:spacing w:before="11"/>
        <w:rPr>
          <w:b/>
          <w:sz w:val="20"/>
        </w:rPr>
      </w:pPr>
    </w:p>
    <w:p w14:paraId="277D68AD" w14:textId="77777777" w:rsidR="00443E71" w:rsidRDefault="006561F7">
      <w:pPr>
        <w:pStyle w:val="Loendilik"/>
        <w:numPr>
          <w:ilvl w:val="0"/>
          <w:numId w:val="1"/>
        </w:numPr>
        <w:tabs>
          <w:tab w:val="left" w:pos="1193"/>
          <w:tab w:val="left" w:pos="1194"/>
        </w:tabs>
        <w:spacing w:line="292" w:lineRule="exact"/>
        <w:ind w:left="1193" w:hanging="722"/>
        <w:rPr>
          <w:sz w:val="24"/>
        </w:rPr>
      </w:pPr>
      <w:r>
        <w:rPr>
          <w:sz w:val="24"/>
        </w:rPr>
        <w:t>Andke</w:t>
      </w:r>
      <w:r>
        <w:rPr>
          <w:spacing w:val="-5"/>
          <w:sz w:val="24"/>
        </w:rPr>
        <w:t xml:space="preserve"> </w:t>
      </w:r>
      <w:r>
        <w:rPr>
          <w:sz w:val="24"/>
        </w:rPr>
        <w:t>taotlejale</w:t>
      </w:r>
      <w:r>
        <w:rPr>
          <w:spacing w:val="-4"/>
          <w:sz w:val="24"/>
        </w:rPr>
        <w:t xml:space="preserve"> </w:t>
      </w:r>
      <w:r>
        <w:rPr>
          <w:sz w:val="24"/>
        </w:rPr>
        <w:t>konstruktiivset</w:t>
      </w:r>
      <w:r>
        <w:rPr>
          <w:spacing w:val="-2"/>
          <w:sz w:val="24"/>
        </w:rPr>
        <w:t xml:space="preserve"> </w:t>
      </w:r>
      <w:r>
        <w:rPr>
          <w:sz w:val="24"/>
        </w:rPr>
        <w:t>tagasisidet</w:t>
      </w:r>
    </w:p>
    <w:p w14:paraId="11258EEA" w14:textId="77777777" w:rsidR="00443E71" w:rsidRDefault="006561F7">
      <w:pPr>
        <w:pStyle w:val="Loendilik"/>
        <w:numPr>
          <w:ilvl w:val="0"/>
          <w:numId w:val="1"/>
        </w:numPr>
        <w:tabs>
          <w:tab w:val="left" w:pos="1193"/>
          <w:tab w:val="left" w:pos="1194"/>
        </w:tabs>
        <w:spacing w:line="292" w:lineRule="exact"/>
        <w:ind w:left="1193" w:hanging="722"/>
        <w:rPr>
          <w:sz w:val="24"/>
        </w:rPr>
      </w:pPr>
      <w:r>
        <w:rPr>
          <w:sz w:val="24"/>
        </w:rPr>
        <w:t>Vormistage</w:t>
      </w:r>
      <w:r>
        <w:rPr>
          <w:spacing w:val="-1"/>
          <w:sz w:val="24"/>
        </w:rPr>
        <w:t xml:space="preserve"> </w:t>
      </w:r>
      <w:r>
        <w:rPr>
          <w:sz w:val="24"/>
        </w:rPr>
        <w:t>kutseeksami</w:t>
      </w:r>
      <w:r>
        <w:rPr>
          <w:spacing w:val="-2"/>
          <w:sz w:val="24"/>
        </w:rPr>
        <w:t xml:space="preserve"> </w:t>
      </w:r>
      <w:r>
        <w:rPr>
          <w:sz w:val="24"/>
        </w:rPr>
        <w:t>protokoll</w:t>
      </w:r>
    </w:p>
    <w:p w14:paraId="68E86738" w14:textId="77777777" w:rsidR="00443E71" w:rsidRDefault="006561F7">
      <w:pPr>
        <w:pStyle w:val="Loendilik"/>
        <w:numPr>
          <w:ilvl w:val="0"/>
          <w:numId w:val="1"/>
        </w:numPr>
        <w:tabs>
          <w:tab w:val="left" w:pos="1193"/>
          <w:tab w:val="left" w:pos="1194"/>
        </w:tabs>
        <w:spacing w:line="294" w:lineRule="exact"/>
        <w:ind w:left="1193" w:hanging="722"/>
        <w:rPr>
          <w:sz w:val="24"/>
        </w:rPr>
      </w:pPr>
      <w:r>
        <w:rPr>
          <w:sz w:val="24"/>
        </w:rPr>
        <w:t>Edastage</w:t>
      </w:r>
      <w:r>
        <w:rPr>
          <w:spacing w:val="-5"/>
          <w:sz w:val="24"/>
        </w:rPr>
        <w:t xml:space="preserve"> </w:t>
      </w:r>
      <w:r>
        <w:rPr>
          <w:sz w:val="24"/>
        </w:rPr>
        <w:t>oma</w:t>
      </w:r>
      <w:r>
        <w:rPr>
          <w:spacing w:val="-5"/>
          <w:sz w:val="24"/>
        </w:rPr>
        <w:t xml:space="preserve"> </w:t>
      </w:r>
      <w:r>
        <w:rPr>
          <w:sz w:val="24"/>
        </w:rPr>
        <w:t>ettepanek</w:t>
      </w:r>
      <w:r>
        <w:rPr>
          <w:spacing w:val="-3"/>
          <w:sz w:val="24"/>
        </w:rPr>
        <w:t xml:space="preserve"> </w:t>
      </w:r>
      <w:r>
        <w:rPr>
          <w:sz w:val="24"/>
        </w:rPr>
        <w:t>kutse</w:t>
      </w:r>
      <w:r>
        <w:rPr>
          <w:spacing w:val="-2"/>
          <w:sz w:val="24"/>
        </w:rPr>
        <w:t xml:space="preserve"> </w:t>
      </w:r>
      <w:r>
        <w:rPr>
          <w:sz w:val="24"/>
        </w:rPr>
        <w:t>andmise</w:t>
      </w:r>
      <w:r>
        <w:rPr>
          <w:spacing w:val="-3"/>
          <w:sz w:val="24"/>
        </w:rPr>
        <w:t xml:space="preserve"> </w:t>
      </w:r>
      <w:r>
        <w:rPr>
          <w:sz w:val="24"/>
        </w:rPr>
        <w:t>kohta</w:t>
      </w:r>
      <w:r>
        <w:rPr>
          <w:spacing w:val="3"/>
          <w:sz w:val="24"/>
        </w:rPr>
        <w:t xml:space="preserve"> </w:t>
      </w:r>
      <w:r>
        <w:rPr>
          <w:sz w:val="24"/>
        </w:rPr>
        <w:t>kutsekomisjonil</w:t>
      </w:r>
    </w:p>
    <w:p w14:paraId="36CCC2BC" w14:textId="77777777" w:rsidR="00443E71" w:rsidRDefault="00443E71">
      <w:pPr>
        <w:spacing w:line="294" w:lineRule="exact"/>
        <w:rPr>
          <w:sz w:val="24"/>
        </w:rPr>
        <w:sectPr w:rsidR="00443E71">
          <w:pgSz w:w="11920" w:h="16850"/>
          <w:pgMar w:top="1600" w:right="160" w:bottom="280" w:left="660" w:header="720" w:footer="720" w:gutter="0"/>
          <w:cols w:space="720"/>
        </w:sectPr>
      </w:pPr>
    </w:p>
    <w:p w14:paraId="685775A5" w14:textId="77777777" w:rsidR="00443E71" w:rsidRDefault="00443E71">
      <w:pPr>
        <w:pStyle w:val="Kehatekst"/>
        <w:rPr>
          <w:sz w:val="21"/>
        </w:rPr>
      </w:pPr>
    </w:p>
    <w:p w14:paraId="7E49227D" w14:textId="77777777" w:rsidR="00443E71" w:rsidRDefault="006561F7">
      <w:pPr>
        <w:pStyle w:val="Pealkiri2"/>
        <w:spacing w:before="93"/>
        <w:ind w:left="0" w:right="974"/>
        <w:jc w:val="right"/>
      </w:pPr>
      <w:r>
        <w:rPr>
          <w:color w:val="000009"/>
        </w:rPr>
        <w:t>Lisa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</w:t>
      </w:r>
    </w:p>
    <w:p w14:paraId="56BD16A9" w14:textId="77777777" w:rsidR="00443E71" w:rsidRDefault="006561F7">
      <w:pPr>
        <w:pStyle w:val="Kehatekst"/>
        <w:ind w:right="922"/>
        <w:jc w:val="right"/>
      </w:pPr>
      <w:r>
        <w:t>Kutseeksami</w:t>
      </w:r>
      <w:r>
        <w:rPr>
          <w:spacing w:val="-5"/>
        </w:rPr>
        <w:t xml:space="preserve"> </w:t>
      </w:r>
      <w:r>
        <w:t>protokoll</w:t>
      </w:r>
      <w:r>
        <w:rPr>
          <w:spacing w:val="-6"/>
        </w:rPr>
        <w:t xml:space="preserve"> </w:t>
      </w:r>
      <w:r>
        <w:t>(näidis)</w:t>
      </w:r>
    </w:p>
    <w:p w14:paraId="2F1B37F9" w14:textId="77777777" w:rsidR="00443E71" w:rsidRDefault="00443E71">
      <w:pPr>
        <w:pStyle w:val="Kehatekst"/>
        <w:rPr>
          <w:sz w:val="20"/>
        </w:rPr>
      </w:pPr>
    </w:p>
    <w:p w14:paraId="423F187C" w14:textId="77777777" w:rsidR="00443E71" w:rsidRDefault="00443E71">
      <w:pPr>
        <w:pStyle w:val="Kehatekst"/>
        <w:spacing w:before="6"/>
        <w:rPr>
          <w:sz w:val="29"/>
        </w:rPr>
      </w:pPr>
    </w:p>
    <w:p w14:paraId="099B1C66" w14:textId="77777777" w:rsidR="00443E71" w:rsidRDefault="00443E71">
      <w:pPr>
        <w:rPr>
          <w:sz w:val="29"/>
        </w:rPr>
        <w:sectPr w:rsidR="00443E71">
          <w:pgSz w:w="11920" w:h="16850"/>
          <w:pgMar w:top="1600" w:right="160" w:bottom="280" w:left="660" w:header="720" w:footer="720" w:gutter="0"/>
          <w:cols w:space="720"/>
        </w:sectPr>
      </w:pPr>
    </w:p>
    <w:p w14:paraId="1E9D363F" w14:textId="77777777" w:rsidR="00443E71" w:rsidRDefault="006561F7">
      <w:pPr>
        <w:pStyle w:val="Pealkiri1"/>
        <w:spacing w:before="93" w:line="343" w:lineRule="auto"/>
        <w:ind w:left="3361" w:right="351" w:firstLine="218"/>
      </w:pPr>
      <w:r>
        <w:t>OÜ PUHASTUSEKSPERT</w:t>
      </w:r>
      <w:r>
        <w:rPr>
          <w:spacing w:val="1"/>
        </w:rPr>
        <w:t xml:space="preserve"> </w:t>
      </w:r>
      <w:r>
        <w:t>KUTSEEKSAMI</w:t>
      </w:r>
      <w:r>
        <w:rPr>
          <w:spacing w:val="-14"/>
        </w:rPr>
        <w:t xml:space="preserve"> </w:t>
      </w:r>
      <w:r>
        <w:t>PROTOKOLL</w:t>
      </w:r>
    </w:p>
    <w:p w14:paraId="1036C36A" w14:textId="77777777" w:rsidR="00443E71" w:rsidRDefault="00443E71">
      <w:pPr>
        <w:pStyle w:val="Kehatekst"/>
        <w:rPr>
          <w:b/>
          <w:sz w:val="26"/>
        </w:rPr>
      </w:pPr>
    </w:p>
    <w:p w14:paraId="1FF379A6" w14:textId="77777777" w:rsidR="00443E71" w:rsidRDefault="00443E71">
      <w:pPr>
        <w:pStyle w:val="Kehatekst"/>
        <w:spacing w:before="6"/>
        <w:rPr>
          <w:b/>
          <w:sz w:val="29"/>
        </w:rPr>
      </w:pPr>
    </w:p>
    <w:p w14:paraId="5A8E9B5D" w14:textId="77777777" w:rsidR="00443E71" w:rsidRDefault="006561F7">
      <w:pPr>
        <w:pStyle w:val="Kehatekst"/>
        <w:ind w:left="472"/>
      </w:pPr>
      <w:r>
        <w:rPr>
          <w:color w:val="000009"/>
        </w:rPr>
        <w:t>Kutseeksami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nimetus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ja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vorm:</w:t>
      </w:r>
    </w:p>
    <w:p w14:paraId="2BEB1242" w14:textId="77777777" w:rsidR="00443E71" w:rsidRDefault="00443E71">
      <w:pPr>
        <w:pStyle w:val="Kehatekst"/>
        <w:spacing w:before="10"/>
        <w:rPr>
          <w:sz w:val="20"/>
        </w:rPr>
      </w:pPr>
    </w:p>
    <w:p w14:paraId="74282EC9" w14:textId="77777777" w:rsidR="00443E71" w:rsidRDefault="006561F7">
      <w:pPr>
        <w:pStyle w:val="Kehatekst"/>
        <w:spacing w:line="448" w:lineRule="auto"/>
        <w:ind w:left="472" w:right="24"/>
      </w:pPr>
      <w:r>
        <w:t>Kutseeksami toimumise koht: kutseõppeasutus, ettevõte vm</w:t>
      </w:r>
      <w:r>
        <w:rPr>
          <w:color w:val="000009"/>
        </w:rPr>
        <w:t>):</w:t>
      </w:r>
      <w:r>
        <w:rPr>
          <w:color w:val="000009"/>
          <w:spacing w:val="-64"/>
        </w:rPr>
        <w:t xml:space="preserve"> </w:t>
      </w:r>
      <w:r>
        <w:rPr>
          <w:color w:val="000009"/>
        </w:rPr>
        <w:t>Hindamiskomisjoni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esimees:</w:t>
      </w:r>
    </w:p>
    <w:p w14:paraId="4497D9CB" w14:textId="77777777" w:rsidR="00443E71" w:rsidRDefault="006561F7">
      <w:pPr>
        <w:pStyle w:val="Kehatekst"/>
        <w:ind w:left="472"/>
      </w:pPr>
      <w:r>
        <w:rPr>
          <w:color w:val="000009"/>
        </w:rPr>
        <w:t>Hindamiskomisjoni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liikmed:</w:t>
      </w:r>
    </w:p>
    <w:p w14:paraId="108B157E" w14:textId="77777777" w:rsidR="00443E71" w:rsidRDefault="006561F7">
      <w:pPr>
        <w:rPr>
          <w:sz w:val="26"/>
        </w:rPr>
      </w:pPr>
      <w:r>
        <w:br w:type="column"/>
      </w:r>
    </w:p>
    <w:p w14:paraId="42C446F5" w14:textId="77777777" w:rsidR="00443E71" w:rsidRDefault="00443E71">
      <w:pPr>
        <w:pStyle w:val="Kehatekst"/>
        <w:rPr>
          <w:sz w:val="26"/>
        </w:rPr>
      </w:pPr>
    </w:p>
    <w:p w14:paraId="7EE30A14" w14:textId="77777777" w:rsidR="00443E71" w:rsidRDefault="00443E71">
      <w:pPr>
        <w:pStyle w:val="Kehatekst"/>
        <w:spacing w:before="4"/>
        <w:rPr>
          <w:sz w:val="35"/>
        </w:rPr>
      </w:pPr>
    </w:p>
    <w:p w14:paraId="6706A2BD" w14:textId="0E3B5ADE" w:rsidR="00443E71" w:rsidRDefault="006561F7">
      <w:pPr>
        <w:pStyle w:val="Kehatekst"/>
        <w:ind w:left="472"/>
      </w:pPr>
      <w:r>
        <w:rPr>
          <w:color w:val="000009"/>
        </w:rPr>
        <w:t>………..202</w:t>
      </w:r>
      <w:r w:rsidR="00DC2D82">
        <w:rPr>
          <w:color w:val="000009"/>
        </w:rPr>
        <w:t>2</w:t>
      </w:r>
      <w:r>
        <w:rPr>
          <w:color w:val="000009"/>
        </w:rPr>
        <w:t>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nr</w:t>
      </w:r>
    </w:p>
    <w:p w14:paraId="049E2812" w14:textId="77777777" w:rsidR="00443E71" w:rsidRDefault="00443E71">
      <w:pPr>
        <w:sectPr w:rsidR="00443E71">
          <w:type w:val="continuous"/>
          <w:pgSz w:w="11920" w:h="16850"/>
          <w:pgMar w:top="1240" w:right="160" w:bottom="280" w:left="660" w:header="720" w:footer="720" w:gutter="0"/>
          <w:cols w:num="2" w:space="720" w:equalWidth="0">
            <w:col w:w="7039" w:space="132"/>
            <w:col w:w="3929"/>
          </w:cols>
        </w:sectPr>
      </w:pPr>
    </w:p>
    <w:p w14:paraId="4273F43C" w14:textId="77777777" w:rsidR="00443E71" w:rsidRDefault="00443E71">
      <w:pPr>
        <w:pStyle w:val="Kehatekst"/>
        <w:rPr>
          <w:sz w:val="20"/>
        </w:rPr>
      </w:pPr>
    </w:p>
    <w:p w14:paraId="756D7663" w14:textId="77777777" w:rsidR="00443E71" w:rsidRDefault="00443E71">
      <w:pPr>
        <w:pStyle w:val="Kehatekst"/>
        <w:rPr>
          <w:sz w:val="20"/>
        </w:rPr>
      </w:pPr>
    </w:p>
    <w:p w14:paraId="0363B6F2" w14:textId="77777777" w:rsidR="00443E71" w:rsidRDefault="00443E71">
      <w:pPr>
        <w:pStyle w:val="Kehatekst"/>
        <w:spacing w:before="9"/>
        <w:rPr>
          <w:sz w:val="17"/>
        </w:rPr>
      </w:pPr>
    </w:p>
    <w:p w14:paraId="236E0283" w14:textId="75356D0B" w:rsidR="00443E71" w:rsidRDefault="006561F7">
      <w:pPr>
        <w:pStyle w:val="Kehatekst"/>
        <w:spacing w:before="92"/>
        <w:ind w:left="472"/>
      </w:pPr>
      <w:r>
        <w:t>…….</w:t>
      </w:r>
      <w:r>
        <w:rPr>
          <w:spacing w:val="-9"/>
        </w:rPr>
        <w:t xml:space="preserve"> </w:t>
      </w:r>
      <w:r>
        <w:t>202</w:t>
      </w:r>
      <w:r w:rsidR="00DC2D82">
        <w:t>2</w:t>
      </w:r>
      <w:r>
        <w:t>.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kutseeksam</w:t>
      </w:r>
      <w:r>
        <w:rPr>
          <w:spacing w:val="-8"/>
        </w:rPr>
        <w:t xml:space="preserve"> </w:t>
      </w:r>
      <w:r>
        <w:t>algas</w:t>
      </w:r>
      <w:r>
        <w:rPr>
          <w:spacing w:val="-9"/>
        </w:rPr>
        <w:t xml:space="preserve"> </w:t>
      </w:r>
      <w:r>
        <w:t>kell</w:t>
      </w:r>
      <w:r>
        <w:rPr>
          <w:spacing w:val="-9"/>
        </w:rPr>
        <w:t xml:space="preserve"> </w:t>
      </w:r>
      <w:r>
        <w:t>………………………..</w:t>
      </w:r>
      <w:r>
        <w:rPr>
          <w:spacing w:val="-8"/>
        </w:rPr>
        <w:t xml:space="preserve"> </w:t>
      </w:r>
      <w:r>
        <w:t>lõppes</w:t>
      </w:r>
      <w:r>
        <w:rPr>
          <w:spacing w:val="-9"/>
        </w:rPr>
        <w:t xml:space="preserve"> </w:t>
      </w:r>
      <w:r>
        <w:t>……………………………….</w:t>
      </w:r>
    </w:p>
    <w:p w14:paraId="4E630F97" w14:textId="77777777" w:rsidR="00443E71" w:rsidRDefault="00443E71">
      <w:pPr>
        <w:pStyle w:val="Kehatekst"/>
        <w:spacing w:before="10"/>
        <w:rPr>
          <w:sz w:val="20"/>
        </w:rPr>
      </w:pPr>
    </w:p>
    <w:p w14:paraId="4959EFF1" w14:textId="77777777" w:rsidR="00443E71" w:rsidRDefault="006561F7">
      <w:pPr>
        <w:pStyle w:val="Kehatekst"/>
        <w:tabs>
          <w:tab w:val="left" w:leader="dot" w:pos="5313"/>
        </w:tabs>
        <w:ind w:left="472"/>
      </w:pPr>
      <w:r>
        <w:t>Kutseeksamile</w:t>
      </w:r>
      <w:r>
        <w:rPr>
          <w:spacing w:val="-4"/>
        </w:rPr>
        <w:t xml:space="preserve"> </w:t>
      </w:r>
      <w:r>
        <w:t>registreeritud</w:t>
      </w:r>
      <w:r>
        <w:rPr>
          <w:rFonts w:ascii="Times New Roman" w:hAnsi="Times New Roman"/>
        </w:rPr>
        <w:tab/>
      </w:r>
      <w:r>
        <w:t>õppijat</w:t>
      </w:r>
    </w:p>
    <w:p w14:paraId="1A56D375" w14:textId="77777777" w:rsidR="00443E71" w:rsidRDefault="00443E71">
      <w:pPr>
        <w:pStyle w:val="Kehatekst"/>
        <w:spacing w:before="10"/>
        <w:rPr>
          <w:sz w:val="20"/>
        </w:rPr>
      </w:pPr>
    </w:p>
    <w:p w14:paraId="0FFB005B" w14:textId="77777777" w:rsidR="00443E71" w:rsidRDefault="006561F7">
      <w:pPr>
        <w:pStyle w:val="Kehatekst"/>
        <w:ind w:left="472"/>
      </w:pPr>
      <w:r>
        <w:t>Kutseeksamile</w:t>
      </w:r>
      <w:r>
        <w:rPr>
          <w:spacing w:val="-4"/>
        </w:rPr>
        <w:t xml:space="preserve"> </w:t>
      </w:r>
      <w:r>
        <w:t>jäi(d)</w:t>
      </w:r>
      <w:r>
        <w:rPr>
          <w:spacing w:val="-4"/>
        </w:rPr>
        <w:t xml:space="preserve"> </w:t>
      </w:r>
      <w:r>
        <w:t>tulemata</w:t>
      </w:r>
      <w:r>
        <w:rPr>
          <w:spacing w:val="-3"/>
        </w:rPr>
        <w:t xml:space="preserve"> </w:t>
      </w:r>
      <w:r>
        <w:t>(nimed):</w:t>
      </w:r>
    </w:p>
    <w:p w14:paraId="2B495629" w14:textId="77777777" w:rsidR="00443E71" w:rsidRDefault="00443E71">
      <w:pPr>
        <w:pStyle w:val="Kehatekst"/>
        <w:rPr>
          <w:sz w:val="20"/>
        </w:rPr>
      </w:pPr>
    </w:p>
    <w:p w14:paraId="377B3817" w14:textId="77777777" w:rsidR="00443E71" w:rsidRDefault="00443E71">
      <w:pPr>
        <w:pStyle w:val="Kehatekst"/>
        <w:rPr>
          <w:sz w:val="20"/>
        </w:rPr>
      </w:pPr>
    </w:p>
    <w:p w14:paraId="0D2391FE" w14:textId="77777777" w:rsidR="00443E71" w:rsidRDefault="00443E71">
      <w:pPr>
        <w:pStyle w:val="Kehatekst"/>
        <w:spacing w:before="8" w:after="1"/>
        <w:rPr>
          <w:sz w:val="25"/>
        </w:rPr>
      </w:pPr>
    </w:p>
    <w:tbl>
      <w:tblPr>
        <w:tblStyle w:val="TableNormal1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2623"/>
        <w:gridCol w:w="1132"/>
        <w:gridCol w:w="1135"/>
        <w:gridCol w:w="1415"/>
        <w:gridCol w:w="1276"/>
        <w:gridCol w:w="2267"/>
      </w:tblGrid>
      <w:tr w:rsidR="00443E71" w14:paraId="5455B8E9" w14:textId="77777777">
        <w:trPr>
          <w:trHeight w:val="690"/>
        </w:trPr>
        <w:tc>
          <w:tcPr>
            <w:tcW w:w="780" w:type="dxa"/>
          </w:tcPr>
          <w:p w14:paraId="28A46344" w14:textId="77777777" w:rsidR="00443E71" w:rsidRDefault="00443E71">
            <w:pPr>
              <w:pStyle w:val="TableParagraph"/>
              <w:spacing w:before="11"/>
              <w:rPr>
                <w:sz w:val="19"/>
              </w:rPr>
            </w:pPr>
          </w:p>
          <w:p w14:paraId="4580DEB3" w14:textId="77777777" w:rsidR="00443E71" w:rsidRDefault="006561F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Jrk.nr</w:t>
            </w:r>
          </w:p>
        </w:tc>
        <w:tc>
          <w:tcPr>
            <w:tcW w:w="2623" w:type="dxa"/>
          </w:tcPr>
          <w:p w14:paraId="7BEC5F4D" w14:textId="77777777" w:rsidR="00443E71" w:rsidRDefault="00443E71">
            <w:pPr>
              <w:pStyle w:val="TableParagraph"/>
              <w:spacing w:before="11"/>
              <w:rPr>
                <w:sz w:val="19"/>
              </w:rPr>
            </w:pPr>
          </w:p>
          <w:p w14:paraId="36110ADA" w14:textId="77777777" w:rsidR="00443E71" w:rsidRDefault="006561F7">
            <w:pPr>
              <w:pStyle w:val="TableParagraph"/>
              <w:ind w:left="1073" w:right="1066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Nimi</w:t>
            </w:r>
          </w:p>
        </w:tc>
        <w:tc>
          <w:tcPr>
            <w:tcW w:w="1132" w:type="dxa"/>
          </w:tcPr>
          <w:p w14:paraId="46DA2D07" w14:textId="77777777" w:rsidR="00443E71" w:rsidRDefault="006561F7">
            <w:pPr>
              <w:pStyle w:val="TableParagraph"/>
              <w:spacing w:before="114"/>
              <w:ind w:left="365" w:right="118" w:hanging="216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Taotletav</w:t>
            </w:r>
            <w:r>
              <w:rPr>
                <w:b/>
                <w:color w:val="000009"/>
                <w:spacing w:val="-51"/>
                <w:w w:val="9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tase</w:t>
            </w:r>
          </w:p>
        </w:tc>
        <w:tc>
          <w:tcPr>
            <w:tcW w:w="1135" w:type="dxa"/>
          </w:tcPr>
          <w:p w14:paraId="3AFE4B99" w14:textId="77777777" w:rsidR="00443E71" w:rsidRDefault="006561F7">
            <w:pPr>
              <w:pStyle w:val="TableParagraph"/>
              <w:spacing w:before="114"/>
              <w:ind w:left="376" w:hanging="156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Eksami</w:t>
            </w:r>
            <w:r>
              <w:rPr>
                <w:b/>
                <w:color w:val="000009"/>
                <w:spacing w:val="-50"/>
                <w:w w:val="9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keel</w:t>
            </w:r>
          </w:p>
        </w:tc>
        <w:tc>
          <w:tcPr>
            <w:tcW w:w="1415" w:type="dxa"/>
          </w:tcPr>
          <w:p w14:paraId="48A6EF31" w14:textId="77777777" w:rsidR="00443E71" w:rsidRDefault="00443E71">
            <w:pPr>
              <w:pStyle w:val="TableParagraph"/>
              <w:spacing w:before="11"/>
              <w:rPr>
                <w:sz w:val="19"/>
              </w:rPr>
            </w:pPr>
          </w:p>
          <w:p w14:paraId="473316FF" w14:textId="77777777" w:rsidR="00443E71" w:rsidRDefault="006561F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Testi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punktid</w:t>
            </w:r>
          </w:p>
        </w:tc>
        <w:tc>
          <w:tcPr>
            <w:tcW w:w="1276" w:type="dxa"/>
          </w:tcPr>
          <w:p w14:paraId="0E061992" w14:textId="77777777" w:rsidR="00443E71" w:rsidRDefault="00443E71">
            <w:pPr>
              <w:pStyle w:val="TableParagraph"/>
              <w:spacing w:before="11"/>
              <w:rPr>
                <w:sz w:val="19"/>
              </w:rPr>
            </w:pPr>
          </w:p>
          <w:p w14:paraId="1B0F9CDB" w14:textId="77777777" w:rsidR="00443E71" w:rsidRDefault="006561F7">
            <w:pPr>
              <w:pStyle w:val="TableParagraph"/>
              <w:ind w:left="176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Proovitöö</w:t>
            </w:r>
          </w:p>
        </w:tc>
        <w:tc>
          <w:tcPr>
            <w:tcW w:w="2267" w:type="dxa"/>
          </w:tcPr>
          <w:p w14:paraId="4101347B" w14:textId="77777777" w:rsidR="00443E71" w:rsidRDefault="006561F7">
            <w:pPr>
              <w:pStyle w:val="TableParagraph"/>
              <w:ind w:left="121" w:right="102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pacing w:val="-1"/>
                <w:sz w:val="20"/>
              </w:rPr>
              <w:t xml:space="preserve">Ettepanek </w:t>
            </w:r>
            <w:r>
              <w:rPr>
                <w:b/>
                <w:color w:val="000009"/>
                <w:sz w:val="20"/>
              </w:rPr>
              <w:t>kutse</w:t>
            </w:r>
            <w:r>
              <w:rPr>
                <w:b/>
                <w:color w:val="000009"/>
                <w:spacing w:val="-5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andmise</w:t>
            </w:r>
            <w:r>
              <w:rPr>
                <w:b/>
                <w:color w:val="000009"/>
                <w:spacing w:val="-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kohta</w:t>
            </w:r>
          </w:p>
          <w:p w14:paraId="664731FE" w14:textId="77777777" w:rsidR="00443E71" w:rsidRDefault="006561F7">
            <w:pPr>
              <w:pStyle w:val="TableParagraph"/>
              <w:spacing w:line="211" w:lineRule="exact"/>
              <w:ind w:left="121" w:right="108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(anda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või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mitte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anda)</w:t>
            </w:r>
          </w:p>
        </w:tc>
      </w:tr>
      <w:tr w:rsidR="00443E71" w14:paraId="07A9F376" w14:textId="77777777">
        <w:trPr>
          <w:trHeight w:val="275"/>
        </w:trPr>
        <w:tc>
          <w:tcPr>
            <w:tcW w:w="780" w:type="dxa"/>
          </w:tcPr>
          <w:p w14:paraId="77A3A21A" w14:textId="77777777" w:rsidR="00443E71" w:rsidRDefault="006561F7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color w:val="000009"/>
                <w:sz w:val="20"/>
              </w:rPr>
              <w:t>1.</w:t>
            </w:r>
          </w:p>
        </w:tc>
        <w:tc>
          <w:tcPr>
            <w:tcW w:w="2623" w:type="dxa"/>
          </w:tcPr>
          <w:p w14:paraId="5B8EA905" w14:textId="77777777" w:rsidR="00443E71" w:rsidRDefault="00443E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0AF6FC1D" w14:textId="77777777" w:rsidR="00443E71" w:rsidRDefault="00443E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032891A" w14:textId="77777777" w:rsidR="00443E71" w:rsidRDefault="00443E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6DC2767F" w14:textId="77777777" w:rsidR="00443E71" w:rsidRDefault="00443E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5848CDFC" w14:textId="77777777" w:rsidR="00443E71" w:rsidRDefault="00443E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C133374" w14:textId="77777777" w:rsidR="00443E71" w:rsidRDefault="00443E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3E71" w14:paraId="537D4D52" w14:textId="77777777">
        <w:trPr>
          <w:trHeight w:val="275"/>
        </w:trPr>
        <w:tc>
          <w:tcPr>
            <w:tcW w:w="780" w:type="dxa"/>
          </w:tcPr>
          <w:p w14:paraId="1DEDB555" w14:textId="77777777" w:rsidR="00443E71" w:rsidRDefault="006561F7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color w:val="000009"/>
                <w:sz w:val="20"/>
              </w:rPr>
              <w:t>2.</w:t>
            </w:r>
          </w:p>
        </w:tc>
        <w:tc>
          <w:tcPr>
            <w:tcW w:w="2623" w:type="dxa"/>
          </w:tcPr>
          <w:p w14:paraId="435251F3" w14:textId="77777777" w:rsidR="00443E71" w:rsidRDefault="00443E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481EA979" w14:textId="77777777" w:rsidR="00443E71" w:rsidRDefault="00443E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B586AC3" w14:textId="77777777" w:rsidR="00443E71" w:rsidRDefault="00443E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6A049294" w14:textId="77777777" w:rsidR="00443E71" w:rsidRDefault="00443E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4C782C81" w14:textId="77777777" w:rsidR="00443E71" w:rsidRDefault="00443E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9502A8E" w14:textId="77777777" w:rsidR="00443E71" w:rsidRDefault="00443E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3E71" w14:paraId="5AE8DF81" w14:textId="77777777">
        <w:trPr>
          <w:trHeight w:val="275"/>
        </w:trPr>
        <w:tc>
          <w:tcPr>
            <w:tcW w:w="780" w:type="dxa"/>
          </w:tcPr>
          <w:p w14:paraId="090C246D" w14:textId="77777777" w:rsidR="00443E71" w:rsidRDefault="006561F7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color w:val="000009"/>
                <w:sz w:val="20"/>
              </w:rPr>
              <w:t>3.</w:t>
            </w:r>
          </w:p>
        </w:tc>
        <w:tc>
          <w:tcPr>
            <w:tcW w:w="2623" w:type="dxa"/>
          </w:tcPr>
          <w:p w14:paraId="31DE10B6" w14:textId="77777777" w:rsidR="00443E71" w:rsidRDefault="00443E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2F33E8EA" w14:textId="77777777" w:rsidR="00443E71" w:rsidRDefault="00443E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57B27D4" w14:textId="77777777" w:rsidR="00443E71" w:rsidRDefault="00443E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10B3F385" w14:textId="77777777" w:rsidR="00443E71" w:rsidRDefault="00443E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6291E066" w14:textId="77777777" w:rsidR="00443E71" w:rsidRDefault="00443E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115A93E8" w14:textId="77777777" w:rsidR="00443E71" w:rsidRDefault="00443E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2D348DB" w14:textId="77777777" w:rsidR="00443E71" w:rsidRDefault="00443E71">
      <w:pPr>
        <w:pStyle w:val="Kehatekst"/>
        <w:spacing w:before="4"/>
        <w:rPr>
          <w:sz w:val="11"/>
        </w:rPr>
      </w:pPr>
    </w:p>
    <w:p w14:paraId="6E9ED019" w14:textId="77777777" w:rsidR="00443E71" w:rsidRDefault="006561F7">
      <w:pPr>
        <w:pStyle w:val="Kehatekst"/>
        <w:spacing w:before="93"/>
        <w:ind w:left="331"/>
      </w:pPr>
      <w:r>
        <w:rPr>
          <w:color w:val="000009"/>
        </w:rPr>
        <w:t>Hindamiskomisjoni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liikmete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eriarvamused:</w:t>
      </w:r>
    </w:p>
    <w:p w14:paraId="5DA2476A" w14:textId="77777777" w:rsidR="00443E71" w:rsidRDefault="00443E71">
      <w:pPr>
        <w:pStyle w:val="Kehatekst"/>
        <w:rPr>
          <w:sz w:val="26"/>
        </w:rPr>
      </w:pPr>
    </w:p>
    <w:p w14:paraId="359AA2EC" w14:textId="77777777" w:rsidR="00443E71" w:rsidRDefault="00443E71">
      <w:pPr>
        <w:pStyle w:val="Kehatekst"/>
        <w:rPr>
          <w:sz w:val="26"/>
        </w:rPr>
      </w:pPr>
    </w:p>
    <w:p w14:paraId="0869036A" w14:textId="77777777" w:rsidR="00443E71" w:rsidRDefault="006561F7">
      <w:pPr>
        <w:pStyle w:val="Kehatekst"/>
        <w:spacing w:before="158" w:line="448" w:lineRule="auto"/>
        <w:ind w:left="331" w:right="7721"/>
      </w:pPr>
      <w:r>
        <w:rPr>
          <w:color w:val="000009"/>
        </w:rPr>
        <w:t>Hindamiskomisjoni esimees:</w:t>
      </w:r>
      <w:r>
        <w:rPr>
          <w:color w:val="000009"/>
          <w:spacing w:val="-64"/>
        </w:rPr>
        <w:t xml:space="preserve"> </w:t>
      </w:r>
      <w:r>
        <w:rPr>
          <w:color w:val="000009"/>
        </w:rPr>
        <w:t>Hindamiskomisjoni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liikmed:</w:t>
      </w:r>
    </w:p>
    <w:p w14:paraId="3FB4BE84" w14:textId="77777777" w:rsidR="00443E71" w:rsidRDefault="00443E71">
      <w:pPr>
        <w:spacing w:line="448" w:lineRule="auto"/>
        <w:sectPr w:rsidR="00443E71">
          <w:type w:val="continuous"/>
          <w:pgSz w:w="11920" w:h="16850"/>
          <w:pgMar w:top="1240" w:right="160" w:bottom="280" w:left="660" w:header="720" w:footer="720" w:gutter="0"/>
          <w:cols w:space="720"/>
        </w:sectPr>
      </w:pPr>
    </w:p>
    <w:p w14:paraId="13FDB2F6" w14:textId="77777777" w:rsidR="00443E71" w:rsidRDefault="006561F7">
      <w:pPr>
        <w:pStyle w:val="Pealkiri2"/>
        <w:spacing w:before="78"/>
        <w:ind w:left="0" w:right="688"/>
        <w:jc w:val="right"/>
      </w:pPr>
      <w:r>
        <w:rPr>
          <w:color w:val="000009"/>
        </w:rPr>
        <w:lastRenderedPageBreak/>
        <w:t>Lisa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</w:t>
      </w:r>
    </w:p>
    <w:p w14:paraId="06C73527" w14:textId="77777777" w:rsidR="00443E71" w:rsidRDefault="006561F7">
      <w:pPr>
        <w:pStyle w:val="Kehatekst"/>
        <w:ind w:right="689"/>
        <w:jc w:val="right"/>
      </w:pPr>
      <w:r>
        <w:rPr>
          <w:color w:val="000009"/>
        </w:rPr>
        <w:t>Puhastusteenindaja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kutse-eetika</w:t>
      </w:r>
    </w:p>
    <w:p w14:paraId="234ECBF9" w14:textId="77777777" w:rsidR="00443E71" w:rsidRDefault="00443E71">
      <w:pPr>
        <w:pStyle w:val="Kehatekst"/>
        <w:rPr>
          <w:sz w:val="26"/>
        </w:rPr>
      </w:pPr>
    </w:p>
    <w:p w14:paraId="20F3C8C8" w14:textId="77777777" w:rsidR="00443E71" w:rsidRDefault="00443E71">
      <w:pPr>
        <w:pStyle w:val="Kehatekst"/>
        <w:spacing w:before="3"/>
      </w:pPr>
    </w:p>
    <w:p w14:paraId="436A5269" w14:textId="77777777" w:rsidR="00443E71" w:rsidRDefault="006561F7">
      <w:pPr>
        <w:pStyle w:val="Kehatekst"/>
        <w:spacing w:before="1"/>
        <w:ind w:left="472" w:right="698"/>
        <w:jc w:val="both"/>
      </w:pPr>
      <w:r>
        <w:t>Kutse-eetika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koostatud</w:t>
      </w:r>
      <w:r>
        <w:rPr>
          <w:spacing w:val="1"/>
        </w:rPr>
        <w:t xml:space="preserve"> </w:t>
      </w:r>
      <w:r>
        <w:t>puhastusteenindajate</w:t>
      </w:r>
      <w:r>
        <w:rPr>
          <w:spacing w:val="1"/>
        </w:rPr>
        <w:t xml:space="preserve"> </w:t>
      </w:r>
      <w:r>
        <w:t>kutsestandardite täienduseks.</w:t>
      </w:r>
      <w:r>
        <w:rPr>
          <w:spacing w:val="1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aitab</w:t>
      </w:r>
      <w:r>
        <w:rPr>
          <w:spacing w:val="1"/>
        </w:rPr>
        <w:t xml:space="preserve"> </w:t>
      </w:r>
      <w:r>
        <w:rPr>
          <w:spacing w:val="-1"/>
        </w:rPr>
        <w:t>mõtestada</w:t>
      </w:r>
      <w:r>
        <w:rPr>
          <w:spacing w:val="-16"/>
        </w:rPr>
        <w:t xml:space="preserve"> </w:t>
      </w:r>
      <w:r>
        <w:rPr>
          <w:spacing w:val="-1"/>
        </w:rPr>
        <w:t>ühtselt</w:t>
      </w:r>
      <w:r>
        <w:rPr>
          <w:spacing w:val="-14"/>
        </w:rPr>
        <w:t xml:space="preserve"> </w:t>
      </w:r>
      <w:r>
        <w:rPr>
          <w:spacing w:val="-1"/>
        </w:rPr>
        <w:t>kehtivaid</w:t>
      </w:r>
      <w:r>
        <w:rPr>
          <w:spacing w:val="-13"/>
        </w:rPr>
        <w:t xml:space="preserve"> </w:t>
      </w:r>
      <w:r>
        <w:rPr>
          <w:spacing w:val="-1"/>
        </w:rPr>
        <w:t>nõudeid,</w:t>
      </w:r>
      <w:r>
        <w:rPr>
          <w:spacing w:val="-16"/>
        </w:rPr>
        <w:t xml:space="preserve"> </w:t>
      </w:r>
      <w:r>
        <w:rPr>
          <w:spacing w:val="-1"/>
        </w:rPr>
        <w:t>hinnata</w:t>
      </w:r>
      <w:r>
        <w:rPr>
          <w:spacing w:val="-15"/>
        </w:rPr>
        <w:t xml:space="preserve"> </w:t>
      </w:r>
      <w:r>
        <w:rPr>
          <w:spacing w:val="-1"/>
        </w:rPr>
        <w:t>asjatundlikult</w:t>
      </w:r>
      <w:r>
        <w:rPr>
          <w:spacing w:val="-13"/>
        </w:rPr>
        <w:t xml:space="preserve"> </w:t>
      </w:r>
      <w:r>
        <w:t>enda</w:t>
      </w:r>
      <w:r>
        <w:rPr>
          <w:spacing w:val="-16"/>
        </w:rPr>
        <w:t xml:space="preserve"> </w:t>
      </w:r>
      <w:r>
        <w:t>ja</w:t>
      </w:r>
      <w:r>
        <w:rPr>
          <w:spacing w:val="-14"/>
        </w:rPr>
        <w:t xml:space="preserve"> </w:t>
      </w:r>
      <w:r>
        <w:t>teiste</w:t>
      </w:r>
      <w:r>
        <w:rPr>
          <w:spacing w:val="-13"/>
        </w:rPr>
        <w:t xml:space="preserve"> </w:t>
      </w:r>
      <w:r>
        <w:t>toimimist</w:t>
      </w:r>
      <w:r>
        <w:rPr>
          <w:spacing w:val="-17"/>
        </w:rPr>
        <w:t xml:space="preserve"> </w:t>
      </w:r>
      <w:r>
        <w:t>ja</w:t>
      </w:r>
      <w:r>
        <w:rPr>
          <w:spacing w:val="-14"/>
        </w:rPr>
        <w:t xml:space="preserve"> </w:t>
      </w:r>
      <w:r>
        <w:t>langetada</w:t>
      </w:r>
      <w:r>
        <w:rPr>
          <w:spacing w:val="-64"/>
        </w:rPr>
        <w:t xml:space="preserve"> </w:t>
      </w:r>
      <w:r>
        <w:t>väärtuspõhiseid</w:t>
      </w:r>
      <w:r>
        <w:rPr>
          <w:spacing w:val="-1"/>
        </w:rPr>
        <w:t xml:space="preserve"> </w:t>
      </w:r>
      <w:r>
        <w:t>otsuseid.</w:t>
      </w:r>
    </w:p>
    <w:p w14:paraId="60E850FF" w14:textId="77777777" w:rsidR="00443E71" w:rsidRDefault="00443E71">
      <w:pPr>
        <w:pStyle w:val="Kehatekst"/>
        <w:spacing w:before="10"/>
        <w:rPr>
          <w:sz w:val="20"/>
        </w:rPr>
      </w:pPr>
    </w:p>
    <w:p w14:paraId="4B783215" w14:textId="77777777" w:rsidR="00443E71" w:rsidRDefault="006561F7">
      <w:pPr>
        <w:pStyle w:val="Pealkiri2"/>
        <w:ind w:left="472"/>
      </w:pPr>
      <w:r>
        <w:rPr>
          <w:color w:val="000009"/>
        </w:rPr>
        <w:t>Puhastusteenindaja:</w:t>
      </w:r>
    </w:p>
    <w:p w14:paraId="5D263B99" w14:textId="77777777" w:rsidR="00443E71" w:rsidRDefault="00443E71">
      <w:pPr>
        <w:pStyle w:val="Kehatekst"/>
        <w:spacing w:before="10"/>
        <w:rPr>
          <w:b/>
          <w:sz w:val="20"/>
        </w:rPr>
      </w:pPr>
    </w:p>
    <w:p w14:paraId="1EC952F9" w14:textId="77777777" w:rsidR="00443E71" w:rsidRDefault="006561F7">
      <w:pPr>
        <w:pStyle w:val="Loendilik"/>
        <w:numPr>
          <w:ilvl w:val="0"/>
          <w:numId w:val="1"/>
        </w:numPr>
        <w:tabs>
          <w:tab w:val="left" w:pos="900"/>
          <w:tab w:val="left" w:pos="901"/>
        </w:tabs>
        <w:spacing w:line="292" w:lineRule="exact"/>
        <w:ind w:hanging="429"/>
        <w:rPr>
          <w:sz w:val="24"/>
        </w:rPr>
      </w:pP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puhtuse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korra</w:t>
      </w:r>
      <w:r>
        <w:rPr>
          <w:spacing w:val="-2"/>
          <w:sz w:val="24"/>
        </w:rPr>
        <w:t xml:space="preserve"> </w:t>
      </w:r>
      <w:r>
        <w:rPr>
          <w:sz w:val="24"/>
        </w:rPr>
        <w:t>looja</w:t>
      </w:r>
      <w:r>
        <w:rPr>
          <w:spacing w:val="-1"/>
          <w:sz w:val="24"/>
        </w:rPr>
        <w:t xml:space="preserve"> </w:t>
      </w:r>
      <w:r>
        <w:rPr>
          <w:sz w:val="24"/>
        </w:rPr>
        <w:t>meie</w:t>
      </w:r>
      <w:r>
        <w:rPr>
          <w:spacing w:val="-2"/>
          <w:sz w:val="24"/>
        </w:rPr>
        <w:t xml:space="preserve"> </w:t>
      </w:r>
      <w:r>
        <w:rPr>
          <w:sz w:val="24"/>
        </w:rPr>
        <w:t>elu-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8"/>
          <w:sz w:val="24"/>
        </w:rPr>
        <w:t xml:space="preserve"> </w:t>
      </w:r>
      <w:r>
        <w:rPr>
          <w:sz w:val="24"/>
        </w:rPr>
        <w:t>töökeskkonnas;</w:t>
      </w:r>
    </w:p>
    <w:p w14:paraId="2C80CDA2" w14:textId="77777777" w:rsidR="00443E71" w:rsidRDefault="006561F7">
      <w:pPr>
        <w:pStyle w:val="Loendilik"/>
        <w:numPr>
          <w:ilvl w:val="0"/>
          <w:numId w:val="1"/>
        </w:numPr>
        <w:tabs>
          <w:tab w:val="left" w:pos="900"/>
          <w:tab w:val="left" w:pos="901"/>
        </w:tabs>
        <w:ind w:right="698" w:hanging="428"/>
        <w:rPr>
          <w:sz w:val="24"/>
        </w:rPr>
      </w:pPr>
      <w:r>
        <w:rPr>
          <w:sz w:val="24"/>
        </w:rPr>
        <w:t>märkab</w:t>
      </w:r>
      <w:r>
        <w:rPr>
          <w:spacing w:val="13"/>
          <w:sz w:val="24"/>
        </w:rPr>
        <w:t xml:space="preserve"> </w:t>
      </w:r>
      <w:r>
        <w:rPr>
          <w:sz w:val="24"/>
        </w:rPr>
        <w:t>mustust</w:t>
      </w:r>
      <w:r>
        <w:rPr>
          <w:spacing w:val="14"/>
          <w:sz w:val="24"/>
        </w:rPr>
        <w:t xml:space="preserve"> </w:t>
      </w:r>
      <w:r>
        <w:rPr>
          <w:sz w:val="24"/>
        </w:rPr>
        <w:t>ning</w:t>
      </w:r>
      <w:r>
        <w:rPr>
          <w:spacing w:val="14"/>
          <w:sz w:val="24"/>
        </w:rPr>
        <w:t xml:space="preserve"> </w:t>
      </w:r>
      <w:r>
        <w:rPr>
          <w:sz w:val="24"/>
        </w:rPr>
        <w:t>tema</w:t>
      </w:r>
      <w:r>
        <w:rPr>
          <w:spacing w:val="12"/>
          <w:sz w:val="24"/>
        </w:rPr>
        <w:t xml:space="preserve"> </w:t>
      </w:r>
      <w:r>
        <w:rPr>
          <w:sz w:val="24"/>
        </w:rPr>
        <w:t>töö</w:t>
      </w:r>
      <w:r>
        <w:rPr>
          <w:spacing w:val="14"/>
          <w:sz w:val="24"/>
        </w:rPr>
        <w:t xml:space="preserve"> </w:t>
      </w:r>
      <w:r>
        <w:rPr>
          <w:sz w:val="24"/>
        </w:rPr>
        <w:t>tulemuseks</w:t>
      </w:r>
      <w:r>
        <w:rPr>
          <w:spacing w:val="11"/>
          <w:sz w:val="24"/>
        </w:rPr>
        <w:t xml:space="preserve"> </w:t>
      </w:r>
      <w:r>
        <w:rPr>
          <w:sz w:val="24"/>
        </w:rPr>
        <w:t>on</w:t>
      </w:r>
      <w:r>
        <w:rPr>
          <w:spacing w:val="14"/>
          <w:sz w:val="24"/>
        </w:rPr>
        <w:t xml:space="preserve"> </w:t>
      </w:r>
      <w:r>
        <w:rPr>
          <w:sz w:val="24"/>
        </w:rPr>
        <w:t>puhtad</w:t>
      </w:r>
      <w:r>
        <w:rPr>
          <w:spacing w:val="14"/>
          <w:sz w:val="24"/>
        </w:rPr>
        <w:t xml:space="preserve"> </w:t>
      </w:r>
      <w:r>
        <w:rPr>
          <w:sz w:val="24"/>
        </w:rPr>
        <w:t>ruumid</w:t>
      </w:r>
      <w:r>
        <w:rPr>
          <w:spacing w:val="12"/>
          <w:sz w:val="24"/>
        </w:rPr>
        <w:t xml:space="preserve"> </w:t>
      </w:r>
      <w:r>
        <w:rPr>
          <w:sz w:val="24"/>
        </w:rPr>
        <w:t>ning</w:t>
      </w:r>
      <w:r>
        <w:rPr>
          <w:spacing w:val="10"/>
          <w:sz w:val="24"/>
        </w:rPr>
        <w:t xml:space="preserve"> </w:t>
      </w:r>
      <w:r>
        <w:rPr>
          <w:sz w:val="24"/>
        </w:rPr>
        <w:t>kahjustamata</w:t>
      </w:r>
      <w:r>
        <w:rPr>
          <w:spacing w:val="15"/>
          <w:sz w:val="24"/>
        </w:rPr>
        <w:t xml:space="preserve"> </w:t>
      </w:r>
      <w:r>
        <w:rPr>
          <w:sz w:val="24"/>
        </w:rPr>
        <w:t>ja</w:t>
      </w:r>
      <w:r>
        <w:rPr>
          <w:spacing w:val="14"/>
          <w:sz w:val="24"/>
        </w:rPr>
        <w:t xml:space="preserve"> </w:t>
      </w:r>
      <w:r>
        <w:rPr>
          <w:sz w:val="24"/>
        </w:rPr>
        <w:t>kaua</w:t>
      </w:r>
      <w:r>
        <w:rPr>
          <w:spacing w:val="-63"/>
          <w:sz w:val="24"/>
        </w:rPr>
        <w:t xml:space="preserve"> </w:t>
      </w:r>
      <w:r>
        <w:rPr>
          <w:sz w:val="24"/>
        </w:rPr>
        <w:t>säilivad puhtad</w:t>
      </w:r>
      <w:r>
        <w:rPr>
          <w:spacing w:val="-1"/>
          <w:sz w:val="24"/>
        </w:rPr>
        <w:t xml:space="preserve"> </w:t>
      </w:r>
      <w:r>
        <w:rPr>
          <w:sz w:val="24"/>
        </w:rPr>
        <w:t>pinnad;</w:t>
      </w:r>
    </w:p>
    <w:p w14:paraId="645D9C03" w14:textId="77777777" w:rsidR="00443E71" w:rsidRDefault="006561F7">
      <w:pPr>
        <w:pStyle w:val="Loendilik"/>
        <w:numPr>
          <w:ilvl w:val="0"/>
          <w:numId w:val="1"/>
        </w:numPr>
        <w:tabs>
          <w:tab w:val="left" w:pos="900"/>
          <w:tab w:val="left" w:pos="901"/>
        </w:tabs>
        <w:ind w:right="688" w:hanging="428"/>
        <w:rPr>
          <w:sz w:val="24"/>
        </w:rPr>
      </w:pPr>
      <w:r>
        <w:rPr>
          <w:sz w:val="24"/>
        </w:rPr>
        <w:t>kasutab</w:t>
      </w:r>
      <w:r>
        <w:rPr>
          <w:spacing w:val="31"/>
          <w:sz w:val="24"/>
        </w:rPr>
        <w:t xml:space="preserve"> </w:t>
      </w:r>
      <w:r>
        <w:rPr>
          <w:sz w:val="24"/>
        </w:rPr>
        <w:t>säästlikult</w:t>
      </w:r>
      <w:r>
        <w:rPr>
          <w:spacing w:val="30"/>
          <w:sz w:val="24"/>
        </w:rPr>
        <w:t xml:space="preserve"> </w:t>
      </w:r>
      <w:r>
        <w:rPr>
          <w:sz w:val="24"/>
        </w:rPr>
        <w:t>ja</w:t>
      </w:r>
      <w:r>
        <w:rPr>
          <w:spacing w:val="28"/>
          <w:sz w:val="24"/>
        </w:rPr>
        <w:t xml:space="preserve"> </w:t>
      </w:r>
      <w:r>
        <w:rPr>
          <w:sz w:val="24"/>
        </w:rPr>
        <w:t>vajaduspõhiselt</w:t>
      </w:r>
      <w:r>
        <w:rPr>
          <w:spacing w:val="30"/>
          <w:sz w:val="24"/>
        </w:rPr>
        <w:t xml:space="preserve"> </w:t>
      </w:r>
      <w:r>
        <w:rPr>
          <w:sz w:val="24"/>
        </w:rPr>
        <w:t>aega</w:t>
      </w:r>
      <w:r>
        <w:rPr>
          <w:spacing w:val="30"/>
          <w:sz w:val="24"/>
        </w:rPr>
        <w:t xml:space="preserve"> </w:t>
      </w:r>
      <w:r>
        <w:rPr>
          <w:sz w:val="24"/>
        </w:rPr>
        <w:t>ning</w:t>
      </w:r>
      <w:r>
        <w:rPr>
          <w:spacing w:val="30"/>
          <w:sz w:val="24"/>
        </w:rPr>
        <w:t xml:space="preserve"> </w:t>
      </w:r>
      <w:r>
        <w:rPr>
          <w:sz w:val="24"/>
        </w:rPr>
        <w:t>vahendeid,</w:t>
      </w:r>
      <w:r>
        <w:rPr>
          <w:spacing w:val="56"/>
          <w:sz w:val="24"/>
        </w:rPr>
        <w:t xml:space="preserve"> </w:t>
      </w:r>
      <w:r>
        <w:rPr>
          <w:sz w:val="24"/>
        </w:rPr>
        <w:t>rakendab</w:t>
      </w:r>
      <w:r>
        <w:rPr>
          <w:spacing w:val="30"/>
          <w:sz w:val="24"/>
        </w:rPr>
        <w:t xml:space="preserve"> </w:t>
      </w:r>
      <w:r>
        <w:rPr>
          <w:sz w:val="24"/>
        </w:rPr>
        <w:t>otstarbekaid</w:t>
      </w:r>
      <w:r>
        <w:rPr>
          <w:spacing w:val="-64"/>
          <w:sz w:val="24"/>
        </w:rPr>
        <w:t xml:space="preserve"> </w:t>
      </w:r>
      <w:r>
        <w:rPr>
          <w:sz w:val="24"/>
        </w:rPr>
        <w:t>koristusmeetodeid;</w:t>
      </w:r>
    </w:p>
    <w:p w14:paraId="763708F6" w14:textId="77777777" w:rsidR="00443E71" w:rsidRDefault="006561F7">
      <w:pPr>
        <w:pStyle w:val="Loendilik"/>
        <w:numPr>
          <w:ilvl w:val="0"/>
          <w:numId w:val="1"/>
        </w:numPr>
        <w:tabs>
          <w:tab w:val="left" w:pos="900"/>
          <w:tab w:val="left" w:pos="901"/>
        </w:tabs>
        <w:ind w:right="699" w:hanging="428"/>
        <w:rPr>
          <w:sz w:val="24"/>
        </w:rPr>
      </w:pPr>
      <w:r>
        <w:rPr>
          <w:sz w:val="24"/>
        </w:rPr>
        <w:t>tegutseb</w:t>
      </w:r>
      <w:r>
        <w:rPr>
          <w:spacing w:val="42"/>
          <w:sz w:val="24"/>
        </w:rPr>
        <w:t xml:space="preserve"> </w:t>
      </w:r>
      <w:r>
        <w:rPr>
          <w:sz w:val="24"/>
        </w:rPr>
        <w:t>tööandja</w:t>
      </w:r>
      <w:r>
        <w:rPr>
          <w:spacing w:val="43"/>
          <w:sz w:val="24"/>
        </w:rPr>
        <w:t xml:space="preserve"> </w:t>
      </w:r>
      <w:r>
        <w:rPr>
          <w:sz w:val="24"/>
        </w:rPr>
        <w:t>ja</w:t>
      </w:r>
      <w:r>
        <w:rPr>
          <w:spacing w:val="41"/>
          <w:sz w:val="24"/>
        </w:rPr>
        <w:t xml:space="preserve"> </w:t>
      </w:r>
      <w:r>
        <w:rPr>
          <w:sz w:val="24"/>
        </w:rPr>
        <w:t>kliendi</w:t>
      </w:r>
      <w:r>
        <w:rPr>
          <w:spacing w:val="42"/>
          <w:sz w:val="24"/>
        </w:rPr>
        <w:t xml:space="preserve"> </w:t>
      </w:r>
      <w:r>
        <w:rPr>
          <w:sz w:val="24"/>
        </w:rPr>
        <w:t>vajadustest</w:t>
      </w:r>
      <w:r>
        <w:rPr>
          <w:spacing w:val="39"/>
          <w:sz w:val="24"/>
        </w:rPr>
        <w:t xml:space="preserve"> </w:t>
      </w:r>
      <w:r>
        <w:rPr>
          <w:sz w:val="24"/>
        </w:rPr>
        <w:t>lähtuvalt</w:t>
      </w:r>
      <w:r>
        <w:rPr>
          <w:spacing w:val="42"/>
          <w:sz w:val="24"/>
        </w:rPr>
        <w:t xml:space="preserve"> </w:t>
      </w:r>
      <w:r>
        <w:rPr>
          <w:sz w:val="24"/>
        </w:rPr>
        <w:t>ning</w:t>
      </w:r>
      <w:r>
        <w:rPr>
          <w:spacing w:val="43"/>
          <w:sz w:val="24"/>
        </w:rPr>
        <w:t xml:space="preserve"> </w:t>
      </w:r>
      <w:r>
        <w:rPr>
          <w:sz w:val="24"/>
        </w:rPr>
        <w:t>täidab</w:t>
      </w:r>
      <w:r>
        <w:rPr>
          <w:spacing w:val="42"/>
          <w:sz w:val="24"/>
        </w:rPr>
        <w:t xml:space="preserve"> </w:t>
      </w:r>
      <w:r>
        <w:rPr>
          <w:sz w:val="24"/>
        </w:rPr>
        <w:t>oma</w:t>
      </w:r>
      <w:r>
        <w:rPr>
          <w:spacing w:val="43"/>
          <w:sz w:val="24"/>
        </w:rPr>
        <w:t xml:space="preserve"> </w:t>
      </w:r>
      <w:r>
        <w:rPr>
          <w:sz w:val="24"/>
        </w:rPr>
        <w:t>tööülesandeid</w:t>
      </w:r>
      <w:r>
        <w:rPr>
          <w:spacing w:val="-64"/>
          <w:sz w:val="24"/>
        </w:rPr>
        <w:t xml:space="preserve"> </w:t>
      </w:r>
      <w:r>
        <w:rPr>
          <w:sz w:val="24"/>
        </w:rPr>
        <w:t>kokkulepitud</w:t>
      </w:r>
      <w:r>
        <w:rPr>
          <w:spacing w:val="-3"/>
          <w:sz w:val="24"/>
        </w:rPr>
        <w:t xml:space="preserve"> </w:t>
      </w:r>
      <w:r>
        <w:rPr>
          <w:sz w:val="24"/>
        </w:rPr>
        <w:t>aja jooksul ja</w:t>
      </w:r>
      <w:r>
        <w:rPr>
          <w:spacing w:val="-6"/>
          <w:sz w:val="24"/>
        </w:rPr>
        <w:t xml:space="preserve"> </w:t>
      </w:r>
      <w:r>
        <w:rPr>
          <w:sz w:val="24"/>
        </w:rPr>
        <w:t>ulatuses;</w:t>
      </w:r>
    </w:p>
    <w:p w14:paraId="385FB875" w14:textId="77777777" w:rsidR="00443E71" w:rsidRDefault="006561F7">
      <w:pPr>
        <w:pStyle w:val="Loendilik"/>
        <w:numPr>
          <w:ilvl w:val="0"/>
          <w:numId w:val="1"/>
        </w:numPr>
        <w:tabs>
          <w:tab w:val="left" w:pos="900"/>
          <w:tab w:val="left" w:pos="901"/>
        </w:tabs>
        <w:spacing w:line="237" w:lineRule="auto"/>
        <w:ind w:right="697" w:hanging="428"/>
        <w:rPr>
          <w:sz w:val="24"/>
        </w:rPr>
      </w:pP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kohusetundlik,</w:t>
      </w:r>
      <w:r>
        <w:rPr>
          <w:spacing w:val="1"/>
          <w:sz w:val="24"/>
        </w:rPr>
        <w:t xml:space="preserve"> </w:t>
      </w:r>
      <w:r>
        <w:rPr>
          <w:sz w:val="24"/>
        </w:rPr>
        <w:t>peab</w:t>
      </w:r>
      <w:r>
        <w:rPr>
          <w:spacing w:val="1"/>
          <w:sz w:val="24"/>
        </w:rPr>
        <w:t xml:space="preserve"> </w:t>
      </w:r>
      <w:r>
        <w:rPr>
          <w:sz w:val="24"/>
        </w:rPr>
        <w:t>kinni</w:t>
      </w:r>
      <w:r>
        <w:rPr>
          <w:spacing w:val="1"/>
          <w:sz w:val="24"/>
        </w:rPr>
        <w:t xml:space="preserve"> </w:t>
      </w:r>
      <w:r>
        <w:rPr>
          <w:sz w:val="24"/>
        </w:rPr>
        <w:t>kliendiga</w:t>
      </w:r>
      <w:r>
        <w:rPr>
          <w:spacing w:val="1"/>
          <w:sz w:val="24"/>
        </w:rPr>
        <w:t xml:space="preserve"> </w:t>
      </w:r>
      <w:r>
        <w:rPr>
          <w:sz w:val="24"/>
        </w:rPr>
        <w:t>sõlmitud</w:t>
      </w:r>
      <w:r>
        <w:rPr>
          <w:spacing w:val="1"/>
          <w:sz w:val="24"/>
        </w:rPr>
        <w:t xml:space="preserve"> </w:t>
      </w:r>
      <w:r>
        <w:rPr>
          <w:sz w:val="24"/>
        </w:rPr>
        <w:t>kokkulepetest</w:t>
      </w:r>
      <w:r>
        <w:rPr>
          <w:spacing w:val="1"/>
          <w:sz w:val="24"/>
        </w:rPr>
        <w:t xml:space="preserve"> </w:t>
      </w:r>
      <w:r>
        <w:rPr>
          <w:sz w:val="24"/>
        </w:rPr>
        <w:t>ning</w:t>
      </w:r>
      <w:r>
        <w:rPr>
          <w:spacing w:val="1"/>
          <w:sz w:val="24"/>
        </w:rPr>
        <w:t xml:space="preserve"> </w:t>
      </w:r>
      <w:r>
        <w:rPr>
          <w:sz w:val="24"/>
        </w:rPr>
        <w:t>organisatsiooni</w:t>
      </w:r>
      <w:r>
        <w:rPr>
          <w:spacing w:val="-64"/>
          <w:sz w:val="24"/>
        </w:rPr>
        <w:t xml:space="preserve"> </w:t>
      </w:r>
      <w:r>
        <w:rPr>
          <w:sz w:val="24"/>
        </w:rPr>
        <w:t>tööeeskirjadest;</w:t>
      </w:r>
    </w:p>
    <w:p w14:paraId="4B343A58" w14:textId="77777777" w:rsidR="00443E71" w:rsidRDefault="006561F7">
      <w:pPr>
        <w:pStyle w:val="Loendilik"/>
        <w:numPr>
          <w:ilvl w:val="0"/>
          <w:numId w:val="1"/>
        </w:numPr>
        <w:tabs>
          <w:tab w:val="left" w:pos="900"/>
          <w:tab w:val="left" w:pos="901"/>
          <w:tab w:val="left" w:pos="1377"/>
          <w:tab w:val="left" w:pos="3145"/>
          <w:tab w:val="left" w:pos="3818"/>
          <w:tab w:val="left" w:pos="5535"/>
          <w:tab w:val="left" w:pos="6621"/>
          <w:tab w:val="left" w:pos="7286"/>
          <w:tab w:val="left" w:pos="8077"/>
          <w:tab w:val="left" w:pos="8525"/>
          <w:tab w:val="left" w:pos="9415"/>
          <w:tab w:val="left" w:pos="9928"/>
        </w:tabs>
        <w:ind w:right="698" w:hanging="428"/>
        <w:rPr>
          <w:sz w:val="24"/>
        </w:rPr>
      </w:pPr>
      <w:r>
        <w:rPr>
          <w:sz w:val="24"/>
        </w:rPr>
        <w:t>on</w:t>
      </w:r>
      <w:r>
        <w:rPr>
          <w:sz w:val="24"/>
        </w:rPr>
        <w:tab/>
        <w:t>usaldusväärne</w:t>
      </w:r>
      <w:r>
        <w:rPr>
          <w:sz w:val="24"/>
        </w:rPr>
        <w:tab/>
        <w:t>oma</w:t>
      </w:r>
      <w:r>
        <w:rPr>
          <w:sz w:val="24"/>
        </w:rPr>
        <w:tab/>
        <w:t>tööülesannete</w:t>
      </w:r>
      <w:r>
        <w:rPr>
          <w:sz w:val="24"/>
        </w:rPr>
        <w:tab/>
        <w:t>täitmisel</w:t>
      </w:r>
      <w:r>
        <w:rPr>
          <w:sz w:val="24"/>
        </w:rPr>
        <w:tab/>
        <w:t>ning</w:t>
      </w:r>
      <w:r>
        <w:rPr>
          <w:sz w:val="24"/>
        </w:rPr>
        <w:tab/>
        <w:t>järgib</w:t>
      </w:r>
      <w:r>
        <w:rPr>
          <w:sz w:val="24"/>
        </w:rPr>
        <w:tab/>
        <w:t>nii</w:t>
      </w:r>
      <w:r>
        <w:rPr>
          <w:sz w:val="24"/>
        </w:rPr>
        <w:tab/>
        <w:t>kliendi</w:t>
      </w:r>
      <w:r>
        <w:rPr>
          <w:sz w:val="24"/>
        </w:rPr>
        <w:tab/>
        <w:t>kui</w:t>
      </w:r>
      <w:r>
        <w:rPr>
          <w:sz w:val="24"/>
        </w:rPr>
        <w:tab/>
      </w:r>
      <w:r>
        <w:rPr>
          <w:spacing w:val="-1"/>
          <w:sz w:val="24"/>
        </w:rPr>
        <w:t>oma</w:t>
      </w:r>
      <w:r>
        <w:rPr>
          <w:spacing w:val="-64"/>
          <w:sz w:val="24"/>
        </w:rPr>
        <w:t xml:space="preserve"> </w:t>
      </w:r>
      <w:r>
        <w:rPr>
          <w:sz w:val="24"/>
        </w:rPr>
        <w:t>organisatsiooni</w:t>
      </w:r>
      <w:r>
        <w:rPr>
          <w:spacing w:val="-1"/>
          <w:sz w:val="24"/>
        </w:rPr>
        <w:t xml:space="preserve"> </w:t>
      </w:r>
      <w:r>
        <w:rPr>
          <w:sz w:val="24"/>
        </w:rPr>
        <w:t>konfidentsiaalsuse</w:t>
      </w:r>
      <w:r>
        <w:rPr>
          <w:spacing w:val="-1"/>
          <w:sz w:val="24"/>
        </w:rPr>
        <w:t xml:space="preserve"> </w:t>
      </w:r>
      <w:r>
        <w:rPr>
          <w:sz w:val="24"/>
        </w:rPr>
        <w:t>põhimõtteid;</w:t>
      </w:r>
    </w:p>
    <w:p w14:paraId="2DAF13A4" w14:textId="77777777" w:rsidR="00443E71" w:rsidRDefault="006561F7">
      <w:pPr>
        <w:pStyle w:val="Loendilik"/>
        <w:numPr>
          <w:ilvl w:val="0"/>
          <w:numId w:val="1"/>
        </w:numPr>
        <w:tabs>
          <w:tab w:val="left" w:pos="900"/>
          <w:tab w:val="left" w:pos="901"/>
        </w:tabs>
        <w:spacing w:line="292" w:lineRule="exact"/>
        <w:ind w:hanging="429"/>
        <w:rPr>
          <w:sz w:val="24"/>
        </w:rPr>
      </w:pP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korrektse</w:t>
      </w:r>
      <w:r>
        <w:rPr>
          <w:spacing w:val="-3"/>
          <w:sz w:val="24"/>
        </w:rPr>
        <w:t xml:space="preserve"> </w:t>
      </w:r>
      <w:r>
        <w:rPr>
          <w:sz w:val="24"/>
        </w:rPr>
        <w:t>käitumisega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kannab</w:t>
      </w:r>
      <w:r>
        <w:rPr>
          <w:spacing w:val="-5"/>
          <w:sz w:val="24"/>
        </w:rPr>
        <w:t xml:space="preserve"> </w:t>
      </w:r>
      <w:r>
        <w:rPr>
          <w:sz w:val="24"/>
        </w:rPr>
        <w:t>tööks</w:t>
      </w:r>
      <w:r>
        <w:rPr>
          <w:spacing w:val="-6"/>
          <w:sz w:val="24"/>
        </w:rPr>
        <w:t xml:space="preserve"> </w:t>
      </w:r>
      <w:r>
        <w:rPr>
          <w:sz w:val="24"/>
        </w:rPr>
        <w:t>sobivaid</w:t>
      </w:r>
      <w:r>
        <w:rPr>
          <w:spacing w:val="-3"/>
          <w:sz w:val="24"/>
        </w:rPr>
        <w:t xml:space="preserve"> </w:t>
      </w:r>
      <w:r>
        <w:rPr>
          <w:sz w:val="24"/>
        </w:rPr>
        <w:t>riideid</w:t>
      </w:r>
      <w:r>
        <w:rPr>
          <w:spacing w:val="-5"/>
          <w:sz w:val="24"/>
        </w:rPr>
        <w:t xml:space="preserve"> </w:t>
      </w:r>
      <w:r>
        <w:rPr>
          <w:sz w:val="24"/>
        </w:rPr>
        <w:t>ning</w:t>
      </w:r>
      <w:r>
        <w:rPr>
          <w:spacing w:val="-14"/>
          <w:sz w:val="24"/>
        </w:rPr>
        <w:t xml:space="preserve"> </w:t>
      </w:r>
      <w:r>
        <w:rPr>
          <w:sz w:val="24"/>
        </w:rPr>
        <w:t>jalatseid;</w:t>
      </w:r>
    </w:p>
    <w:p w14:paraId="309153F8" w14:textId="77777777" w:rsidR="00443E71" w:rsidRDefault="006561F7">
      <w:pPr>
        <w:pStyle w:val="Loendilik"/>
        <w:numPr>
          <w:ilvl w:val="0"/>
          <w:numId w:val="1"/>
        </w:numPr>
        <w:tabs>
          <w:tab w:val="left" w:pos="900"/>
          <w:tab w:val="left" w:pos="901"/>
        </w:tabs>
        <w:spacing w:line="292" w:lineRule="exact"/>
        <w:ind w:hanging="429"/>
        <w:rPr>
          <w:sz w:val="24"/>
        </w:rPr>
      </w:pPr>
      <w:r>
        <w:rPr>
          <w:sz w:val="24"/>
        </w:rPr>
        <w:t>töötab</w:t>
      </w:r>
      <w:r>
        <w:rPr>
          <w:spacing w:val="-6"/>
          <w:sz w:val="24"/>
        </w:rPr>
        <w:t xml:space="preserve"> </w:t>
      </w:r>
      <w:r>
        <w:rPr>
          <w:sz w:val="24"/>
        </w:rPr>
        <w:t>ergonoomiliselt</w:t>
      </w:r>
      <w:r>
        <w:rPr>
          <w:spacing w:val="-6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järgib</w:t>
      </w:r>
      <w:r>
        <w:rPr>
          <w:spacing w:val="-4"/>
          <w:sz w:val="24"/>
        </w:rPr>
        <w:t xml:space="preserve"> </w:t>
      </w:r>
      <w:r>
        <w:rPr>
          <w:sz w:val="24"/>
        </w:rPr>
        <w:t>töötamisel</w:t>
      </w:r>
      <w:r>
        <w:rPr>
          <w:spacing w:val="-6"/>
          <w:sz w:val="24"/>
        </w:rPr>
        <w:t xml:space="preserve"> </w:t>
      </w:r>
      <w:r>
        <w:rPr>
          <w:sz w:val="24"/>
        </w:rPr>
        <w:t>aseptika</w:t>
      </w:r>
      <w:r>
        <w:rPr>
          <w:spacing w:val="-1"/>
          <w:sz w:val="24"/>
        </w:rPr>
        <w:t xml:space="preserve"> </w:t>
      </w:r>
      <w:r>
        <w:rPr>
          <w:sz w:val="24"/>
        </w:rPr>
        <w:t>reegleid;</w:t>
      </w:r>
    </w:p>
    <w:p w14:paraId="524F1F51" w14:textId="77777777" w:rsidR="00443E71" w:rsidRDefault="006561F7">
      <w:pPr>
        <w:pStyle w:val="Loendilik"/>
        <w:numPr>
          <w:ilvl w:val="0"/>
          <w:numId w:val="1"/>
        </w:numPr>
        <w:tabs>
          <w:tab w:val="left" w:pos="900"/>
          <w:tab w:val="left" w:pos="901"/>
        </w:tabs>
        <w:spacing w:line="292" w:lineRule="exact"/>
        <w:ind w:hanging="429"/>
        <w:rPr>
          <w:sz w:val="24"/>
        </w:rPr>
      </w:pPr>
      <w:r>
        <w:rPr>
          <w:sz w:val="24"/>
        </w:rPr>
        <w:t>suhtub</w:t>
      </w:r>
      <w:r>
        <w:rPr>
          <w:spacing w:val="-3"/>
          <w:sz w:val="24"/>
        </w:rPr>
        <w:t xml:space="preserve"> </w:t>
      </w:r>
      <w:r>
        <w:rPr>
          <w:sz w:val="24"/>
        </w:rPr>
        <w:t>hoolivalt</w:t>
      </w:r>
      <w:r>
        <w:rPr>
          <w:spacing w:val="-5"/>
          <w:sz w:val="24"/>
        </w:rPr>
        <w:t xml:space="preserve"> </w:t>
      </w:r>
      <w:r>
        <w:rPr>
          <w:sz w:val="24"/>
        </w:rPr>
        <w:t>ümbritsevasse</w:t>
      </w:r>
      <w:r>
        <w:rPr>
          <w:spacing w:val="-2"/>
          <w:sz w:val="24"/>
        </w:rPr>
        <w:t xml:space="preserve"> </w:t>
      </w:r>
      <w:r>
        <w:rPr>
          <w:sz w:val="24"/>
        </w:rPr>
        <w:t>keskkonda;</w:t>
      </w:r>
    </w:p>
    <w:p w14:paraId="4071588B" w14:textId="77777777" w:rsidR="00443E71" w:rsidRDefault="006561F7">
      <w:pPr>
        <w:pStyle w:val="Loendilik"/>
        <w:numPr>
          <w:ilvl w:val="0"/>
          <w:numId w:val="1"/>
        </w:numPr>
        <w:tabs>
          <w:tab w:val="left" w:pos="900"/>
          <w:tab w:val="left" w:pos="901"/>
        </w:tabs>
        <w:spacing w:line="293" w:lineRule="exact"/>
        <w:ind w:hanging="429"/>
        <w:rPr>
          <w:sz w:val="24"/>
        </w:rPr>
      </w:pPr>
      <w:r>
        <w:rPr>
          <w:sz w:val="24"/>
        </w:rPr>
        <w:t>väärtustab</w:t>
      </w:r>
      <w:r>
        <w:rPr>
          <w:spacing w:val="-7"/>
          <w:sz w:val="24"/>
        </w:rPr>
        <w:t xml:space="preserve"> </w:t>
      </w:r>
      <w:r>
        <w:rPr>
          <w:sz w:val="24"/>
        </w:rPr>
        <w:t>meeskonnatööd,</w:t>
      </w:r>
      <w:r>
        <w:rPr>
          <w:spacing w:val="-4"/>
          <w:sz w:val="24"/>
        </w:rPr>
        <w:t xml:space="preserve"> </w:t>
      </w:r>
      <w:r>
        <w:rPr>
          <w:sz w:val="24"/>
        </w:rPr>
        <w:t>initsiatiivikust</w:t>
      </w:r>
      <w:r>
        <w:rPr>
          <w:spacing w:val="-5"/>
          <w:sz w:val="24"/>
        </w:rPr>
        <w:t xml:space="preserve"> </w:t>
      </w:r>
      <w:r>
        <w:rPr>
          <w:sz w:val="24"/>
        </w:rPr>
        <w:t>ja</w:t>
      </w:r>
      <w:r>
        <w:rPr>
          <w:spacing w:val="-4"/>
          <w:sz w:val="24"/>
        </w:rPr>
        <w:t xml:space="preserve"> </w:t>
      </w:r>
      <w:r>
        <w:rPr>
          <w:sz w:val="24"/>
        </w:rPr>
        <w:t>loovust;</w:t>
      </w:r>
    </w:p>
    <w:p w14:paraId="575E9879" w14:textId="77777777" w:rsidR="00443E71" w:rsidRDefault="006561F7">
      <w:pPr>
        <w:pStyle w:val="Loendilik"/>
        <w:numPr>
          <w:ilvl w:val="0"/>
          <w:numId w:val="1"/>
        </w:numPr>
        <w:tabs>
          <w:tab w:val="left" w:pos="900"/>
          <w:tab w:val="left" w:pos="901"/>
        </w:tabs>
        <w:spacing w:line="292" w:lineRule="exact"/>
        <w:ind w:hanging="429"/>
        <w:rPr>
          <w:sz w:val="24"/>
        </w:rPr>
      </w:pP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abivalmis</w:t>
      </w:r>
      <w:r>
        <w:rPr>
          <w:spacing w:val="-4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avatud</w:t>
      </w:r>
      <w:r>
        <w:rPr>
          <w:spacing w:val="-6"/>
          <w:sz w:val="24"/>
        </w:rPr>
        <w:t xml:space="preserve"> </w:t>
      </w:r>
      <w:r>
        <w:rPr>
          <w:sz w:val="24"/>
        </w:rPr>
        <w:t>koostööks</w:t>
      </w:r>
      <w:r>
        <w:rPr>
          <w:spacing w:val="-3"/>
          <w:sz w:val="24"/>
        </w:rPr>
        <w:t xml:space="preserve"> </w:t>
      </w:r>
      <w:r>
        <w:rPr>
          <w:sz w:val="24"/>
        </w:rPr>
        <w:t>tööandja,</w:t>
      </w:r>
      <w:r>
        <w:rPr>
          <w:spacing w:val="-5"/>
          <w:sz w:val="24"/>
        </w:rPr>
        <w:t xml:space="preserve"> </w:t>
      </w:r>
      <w:r>
        <w:rPr>
          <w:sz w:val="24"/>
        </w:rPr>
        <w:t>töökaaslaste</w:t>
      </w:r>
      <w:r>
        <w:rPr>
          <w:spacing w:val="-2"/>
          <w:sz w:val="24"/>
        </w:rPr>
        <w:t xml:space="preserve"> </w:t>
      </w:r>
      <w:r>
        <w:rPr>
          <w:sz w:val="24"/>
        </w:rPr>
        <w:t>ning</w:t>
      </w:r>
      <w:r>
        <w:rPr>
          <w:spacing w:val="-11"/>
          <w:sz w:val="24"/>
        </w:rPr>
        <w:t xml:space="preserve"> </w:t>
      </w:r>
      <w:r>
        <w:rPr>
          <w:sz w:val="24"/>
        </w:rPr>
        <w:t>klientidega;</w:t>
      </w:r>
    </w:p>
    <w:p w14:paraId="630C3AD6" w14:textId="77777777" w:rsidR="00443E71" w:rsidRDefault="006561F7">
      <w:pPr>
        <w:pStyle w:val="Loendilik"/>
        <w:numPr>
          <w:ilvl w:val="0"/>
          <w:numId w:val="1"/>
        </w:numPr>
        <w:tabs>
          <w:tab w:val="left" w:pos="900"/>
          <w:tab w:val="left" w:pos="901"/>
        </w:tabs>
        <w:spacing w:line="292" w:lineRule="exact"/>
        <w:ind w:hanging="429"/>
        <w:rPr>
          <w:sz w:val="24"/>
        </w:rPr>
      </w:pPr>
      <w:r>
        <w:rPr>
          <w:sz w:val="24"/>
        </w:rPr>
        <w:t>austab</w:t>
      </w:r>
      <w:r>
        <w:rPr>
          <w:spacing w:val="-3"/>
          <w:sz w:val="24"/>
        </w:rPr>
        <w:t xml:space="preserve"> </w:t>
      </w:r>
      <w:r>
        <w:rPr>
          <w:sz w:val="24"/>
        </w:rPr>
        <w:t>kolleegide</w:t>
      </w:r>
      <w:r>
        <w:rPr>
          <w:spacing w:val="-2"/>
          <w:sz w:val="24"/>
        </w:rPr>
        <w:t xml:space="preserve"> </w:t>
      </w:r>
      <w:r>
        <w:rPr>
          <w:sz w:val="24"/>
        </w:rPr>
        <w:t>arvamusi;</w:t>
      </w:r>
    </w:p>
    <w:p w14:paraId="673A1E9F" w14:textId="77777777" w:rsidR="00443E71" w:rsidRDefault="006561F7">
      <w:pPr>
        <w:pStyle w:val="Loendilik"/>
        <w:numPr>
          <w:ilvl w:val="0"/>
          <w:numId w:val="1"/>
        </w:numPr>
        <w:tabs>
          <w:tab w:val="left" w:pos="900"/>
          <w:tab w:val="left" w:pos="901"/>
        </w:tabs>
        <w:spacing w:line="293" w:lineRule="exact"/>
        <w:ind w:hanging="429"/>
        <w:rPr>
          <w:sz w:val="24"/>
        </w:rPr>
      </w:pPr>
      <w:r>
        <w:rPr>
          <w:sz w:val="24"/>
        </w:rPr>
        <w:t>jagab</w:t>
      </w:r>
      <w:r>
        <w:rPr>
          <w:spacing w:val="-4"/>
          <w:sz w:val="24"/>
        </w:rPr>
        <w:t xml:space="preserve"> </w:t>
      </w:r>
      <w:r>
        <w:rPr>
          <w:sz w:val="24"/>
        </w:rPr>
        <w:t>kogemusi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teadmisi</w:t>
      </w:r>
      <w:r>
        <w:rPr>
          <w:spacing w:val="-2"/>
          <w:sz w:val="24"/>
        </w:rPr>
        <w:t xml:space="preserve"> </w:t>
      </w:r>
      <w:r>
        <w:rPr>
          <w:sz w:val="24"/>
        </w:rPr>
        <w:t>kolleegidega;</w:t>
      </w:r>
    </w:p>
    <w:p w14:paraId="3BB5B5C5" w14:textId="77777777" w:rsidR="00443E71" w:rsidRDefault="006561F7">
      <w:pPr>
        <w:pStyle w:val="Loendilik"/>
        <w:numPr>
          <w:ilvl w:val="0"/>
          <w:numId w:val="1"/>
        </w:numPr>
        <w:tabs>
          <w:tab w:val="left" w:pos="900"/>
          <w:tab w:val="left" w:pos="901"/>
        </w:tabs>
        <w:spacing w:line="293" w:lineRule="exact"/>
        <w:ind w:hanging="429"/>
        <w:rPr>
          <w:sz w:val="24"/>
        </w:rPr>
      </w:pP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orienteeritud</w:t>
      </w:r>
      <w:r>
        <w:rPr>
          <w:spacing w:val="-6"/>
          <w:sz w:val="24"/>
        </w:rPr>
        <w:t xml:space="preserve"> </w:t>
      </w:r>
      <w:r>
        <w:rPr>
          <w:sz w:val="24"/>
        </w:rPr>
        <w:t>järjepidevale</w:t>
      </w:r>
      <w:r>
        <w:rPr>
          <w:spacing w:val="-8"/>
          <w:sz w:val="24"/>
        </w:rPr>
        <w:t xml:space="preserve"> </w:t>
      </w:r>
      <w:r>
        <w:rPr>
          <w:sz w:val="24"/>
        </w:rPr>
        <w:t>enesetäiendusele;</w:t>
      </w:r>
    </w:p>
    <w:p w14:paraId="450B11A5" w14:textId="77777777" w:rsidR="00443E71" w:rsidRDefault="006561F7">
      <w:pPr>
        <w:pStyle w:val="Loendilik"/>
        <w:numPr>
          <w:ilvl w:val="0"/>
          <w:numId w:val="1"/>
        </w:numPr>
        <w:tabs>
          <w:tab w:val="left" w:pos="900"/>
          <w:tab w:val="left" w:pos="901"/>
        </w:tabs>
        <w:spacing w:line="293" w:lineRule="exact"/>
        <w:ind w:hanging="429"/>
        <w:rPr>
          <w:sz w:val="24"/>
        </w:rPr>
      </w:pPr>
      <w:r>
        <w:rPr>
          <w:sz w:val="24"/>
        </w:rPr>
        <w:t>hoiab</w:t>
      </w:r>
      <w:r>
        <w:rPr>
          <w:spacing w:val="-4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kujundab</w:t>
      </w:r>
      <w:r>
        <w:rPr>
          <w:spacing w:val="-4"/>
          <w:sz w:val="24"/>
        </w:rPr>
        <w:t xml:space="preserve"> </w:t>
      </w:r>
      <w:r>
        <w:rPr>
          <w:sz w:val="24"/>
        </w:rPr>
        <w:t>elukutse</w:t>
      </w:r>
      <w:r>
        <w:rPr>
          <w:spacing w:val="-4"/>
          <w:sz w:val="24"/>
        </w:rPr>
        <w:t xml:space="preserve"> </w:t>
      </w:r>
      <w:r>
        <w:rPr>
          <w:sz w:val="24"/>
        </w:rPr>
        <w:t>head</w:t>
      </w:r>
      <w:r>
        <w:rPr>
          <w:spacing w:val="-5"/>
          <w:sz w:val="24"/>
        </w:rPr>
        <w:t xml:space="preserve"> </w:t>
      </w:r>
      <w:r>
        <w:rPr>
          <w:sz w:val="24"/>
        </w:rPr>
        <w:t>mainet,</w:t>
      </w:r>
      <w:r>
        <w:rPr>
          <w:spacing w:val="-2"/>
          <w:sz w:val="24"/>
        </w:rPr>
        <w:t xml:space="preserve"> </w:t>
      </w:r>
      <w:r>
        <w:rPr>
          <w:sz w:val="24"/>
        </w:rPr>
        <w:t>väärtustab</w:t>
      </w:r>
      <w:r>
        <w:rPr>
          <w:spacing w:val="-3"/>
          <w:sz w:val="24"/>
        </w:rPr>
        <w:t xml:space="preserve"> </w:t>
      </w:r>
      <w:r>
        <w:rPr>
          <w:sz w:val="24"/>
        </w:rPr>
        <w:t>oma</w:t>
      </w:r>
      <w:r>
        <w:rPr>
          <w:spacing w:val="-9"/>
          <w:sz w:val="24"/>
        </w:rPr>
        <w:t xml:space="preserve"> </w:t>
      </w:r>
      <w:r>
        <w:rPr>
          <w:sz w:val="24"/>
        </w:rPr>
        <w:t>kutsetööd.</w:t>
      </w:r>
    </w:p>
    <w:sectPr w:rsidR="00443E71">
      <w:pgSz w:w="11920" w:h="16850"/>
      <w:pgMar w:top="1580" w:right="16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35664" w14:textId="77777777" w:rsidR="00A52FF9" w:rsidRDefault="00A52FF9" w:rsidP="00172EA3">
      <w:r>
        <w:separator/>
      </w:r>
    </w:p>
  </w:endnote>
  <w:endnote w:type="continuationSeparator" w:id="0">
    <w:p w14:paraId="411F7E0F" w14:textId="77777777" w:rsidR="00A52FF9" w:rsidRDefault="00A52FF9" w:rsidP="0017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4A423" w14:textId="77777777" w:rsidR="00A52FF9" w:rsidRDefault="00A52FF9" w:rsidP="00172EA3">
      <w:r>
        <w:separator/>
      </w:r>
    </w:p>
  </w:footnote>
  <w:footnote w:type="continuationSeparator" w:id="0">
    <w:p w14:paraId="68D15F3B" w14:textId="77777777" w:rsidR="00A52FF9" w:rsidRDefault="00A52FF9" w:rsidP="00172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BC926" w14:textId="12140D9C" w:rsidR="00172EA3" w:rsidRDefault="00172EA3">
    <w:pPr>
      <w:pStyle w:val="Pis"/>
    </w:pPr>
    <w:r>
      <w:rPr>
        <w:noProof/>
      </w:rPr>
      <w:drawing>
        <wp:inline distT="0" distB="0" distL="0" distR="0" wp14:anchorId="44FB8FD1" wp14:editId="3DA8DC31">
          <wp:extent cx="1280160" cy="1078865"/>
          <wp:effectExtent l="0" t="0" r="0" b="6985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1A66"/>
    <w:multiLevelType w:val="hybridMultilevel"/>
    <w:tmpl w:val="B928A248"/>
    <w:lvl w:ilvl="0" w:tplc="C5F6144E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3" w:hanging="360"/>
      </w:pPr>
    </w:lvl>
    <w:lvl w:ilvl="2" w:tplc="0409001B" w:tentative="1">
      <w:start w:val="1"/>
      <w:numFmt w:val="lowerRoman"/>
      <w:lvlText w:val="%3."/>
      <w:lvlJc w:val="right"/>
      <w:pPr>
        <w:ind w:left="2023" w:hanging="180"/>
      </w:pPr>
    </w:lvl>
    <w:lvl w:ilvl="3" w:tplc="0409000F" w:tentative="1">
      <w:start w:val="1"/>
      <w:numFmt w:val="decimal"/>
      <w:lvlText w:val="%4."/>
      <w:lvlJc w:val="left"/>
      <w:pPr>
        <w:ind w:left="2743" w:hanging="360"/>
      </w:pPr>
    </w:lvl>
    <w:lvl w:ilvl="4" w:tplc="04090019" w:tentative="1">
      <w:start w:val="1"/>
      <w:numFmt w:val="lowerLetter"/>
      <w:lvlText w:val="%5."/>
      <w:lvlJc w:val="left"/>
      <w:pPr>
        <w:ind w:left="3463" w:hanging="360"/>
      </w:pPr>
    </w:lvl>
    <w:lvl w:ilvl="5" w:tplc="0409001B" w:tentative="1">
      <w:start w:val="1"/>
      <w:numFmt w:val="lowerRoman"/>
      <w:lvlText w:val="%6."/>
      <w:lvlJc w:val="right"/>
      <w:pPr>
        <w:ind w:left="4183" w:hanging="180"/>
      </w:pPr>
    </w:lvl>
    <w:lvl w:ilvl="6" w:tplc="0409000F" w:tentative="1">
      <w:start w:val="1"/>
      <w:numFmt w:val="decimal"/>
      <w:lvlText w:val="%7."/>
      <w:lvlJc w:val="left"/>
      <w:pPr>
        <w:ind w:left="4903" w:hanging="360"/>
      </w:pPr>
    </w:lvl>
    <w:lvl w:ilvl="7" w:tplc="04090019" w:tentative="1">
      <w:start w:val="1"/>
      <w:numFmt w:val="lowerLetter"/>
      <w:lvlText w:val="%8."/>
      <w:lvlJc w:val="left"/>
      <w:pPr>
        <w:ind w:left="5623" w:hanging="360"/>
      </w:pPr>
    </w:lvl>
    <w:lvl w:ilvl="8" w:tplc="040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1" w15:restartNumberingAfterBreak="0">
    <w:nsid w:val="02535C5A"/>
    <w:multiLevelType w:val="hybridMultilevel"/>
    <w:tmpl w:val="7F90337E"/>
    <w:lvl w:ilvl="0" w:tplc="F956DCF6">
      <w:start w:val="1"/>
      <w:numFmt w:val="decimal"/>
      <w:lvlText w:val="%1."/>
      <w:lvlJc w:val="left"/>
      <w:pPr>
        <w:ind w:left="288" w:hanging="226"/>
      </w:pPr>
      <w:rPr>
        <w:rFonts w:ascii="Arial" w:eastAsia="Arial" w:hAnsi="Arial" w:cs="Arial" w:hint="default"/>
        <w:b w:val="0"/>
        <w:bCs w:val="0"/>
        <w:i w:val="0"/>
        <w:iCs w:val="0"/>
        <w:color w:val="000009"/>
        <w:spacing w:val="-4"/>
        <w:w w:val="97"/>
        <w:sz w:val="24"/>
        <w:szCs w:val="24"/>
        <w:lang w:val="et-EE" w:eastAsia="en-US" w:bidi="ar-SA"/>
      </w:rPr>
    </w:lvl>
    <w:lvl w:ilvl="1" w:tplc="62C6CD94">
      <w:numFmt w:val="bullet"/>
      <w:lvlText w:val="•"/>
      <w:lvlJc w:val="left"/>
      <w:pPr>
        <w:ind w:left="733" w:hanging="226"/>
      </w:pPr>
      <w:rPr>
        <w:rFonts w:hint="default"/>
        <w:lang w:val="et-EE" w:eastAsia="en-US" w:bidi="ar-SA"/>
      </w:rPr>
    </w:lvl>
    <w:lvl w:ilvl="2" w:tplc="35428FA6">
      <w:numFmt w:val="bullet"/>
      <w:lvlText w:val="•"/>
      <w:lvlJc w:val="left"/>
      <w:pPr>
        <w:ind w:left="1187" w:hanging="226"/>
      </w:pPr>
      <w:rPr>
        <w:rFonts w:hint="default"/>
        <w:lang w:val="et-EE" w:eastAsia="en-US" w:bidi="ar-SA"/>
      </w:rPr>
    </w:lvl>
    <w:lvl w:ilvl="3" w:tplc="612EB13E">
      <w:numFmt w:val="bullet"/>
      <w:lvlText w:val="•"/>
      <w:lvlJc w:val="left"/>
      <w:pPr>
        <w:ind w:left="1641" w:hanging="226"/>
      </w:pPr>
      <w:rPr>
        <w:rFonts w:hint="default"/>
        <w:lang w:val="et-EE" w:eastAsia="en-US" w:bidi="ar-SA"/>
      </w:rPr>
    </w:lvl>
    <w:lvl w:ilvl="4" w:tplc="3A740604">
      <w:numFmt w:val="bullet"/>
      <w:lvlText w:val="•"/>
      <w:lvlJc w:val="left"/>
      <w:pPr>
        <w:ind w:left="2095" w:hanging="226"/>
      </w:pPr>
      <w:rPr>
        <w:rFonts w:hint="default"/>
        <w:lang w:val="et-EE" w:eastAsia="en-US" w:bidi="ar-SA"/>
      </w:rPr>
    </w:lvl>
    <w:lvl w:ilvl="5" w:tplc="2868845A">
      <w:numFmt w:val="bullet"/>
      <w:lvlText w:val="•"/>
      <w:lvlJc w:val="left"/>
      <w:pPr>
        <w:ind w:left="2549" w:hanging="226"/>
      </w:pPr>
      <w:rPr>
        <w:rFonts w:hint="default"/>
        <w:lang w:val="et-EE" w:eastAsia="en-US" w:bidi="ar-SA"/>
      </w:rPr>
    </w:lvl>
    <w:lvl w:ilvl="6" w:tplc="0B8AFEF6">
      <w:numFmt w:val="bullet"/>
      <w:lvlText w:val="•"/>
      <w:lvlJc w:val="left"/>
      <w:pPr>
        <w:ind w:left="3002" w:hanging="226"/>
      </w:pPr>
      <w:rPr>
        <w:rFonts w:hint="default"/>
        <w:lang w:val="et-EE" w:eastAsia="en-US" w:bidi="ar-SA"/>
      </w:rPr>
    </w:lvl>
    <w:lvl w:ilvl="7" w:tplc="CECC0142">
      <w:numFmt w:val="bullet"/>
      <w:lvlText w:val="•"/>
      <w:lvlJc w:val="left"/>
      <w:pPr>
        <w:ind w:left="3456" w:hanging="226"/>
      </w:pPr>
      <w:rPr>
        <w:rFonts w:hint="default"/>
        <w:lang w:val="et-EE" w:eastAsia="en-US" w:bidi="ar-SA"/>
      </w:rPr>
    </w:lvl>
    <w:lvl w:ilvl="8" w:tplc="94CAA15A">
      <w:numFmt w:val="bullet"/>
      <w:lvlText w:val="•"/>
      <w:lvlJc w:val="left"/>
      <w:pPr>
        <w:ind w:left="3910" w:hanging="226"/>
      </w:pPr>
      <w:rPr>
        <w:rFonts w:hint="default"/>
        <w:lang w:val="et-EE" w:eastAsia="en-US" w:bidi="ar-SA"/>
      </w:rPr>
    </w:lvl>
  </w:abstractNum>
  <w:abstractNum w:abstractNumId="2" w15:restartNumberingAfterBreak="0">
    <w:nsid w:val="081824AC"/>
    <w:multiLevelType w:val="hybridMultilevel"/>
    <w:tmpl w:val="D388BB08"/>
    <w:lvl w:ilvl="0" w:tplc="601A26CC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C2A4637"/>
    <w:multiLevelType w:val="hybridMultilevel"/>
    <w:tmpl w:val="EA44DF32"/>
    <w:lvl w:ilvl="0" w:tplc="20F8138C">
      <w:start w:val="1"/>
      <w:numFmt w:val="decimal"/>
      <w:lvlText w:val="%1."/>
      <w:lvlJc w:val="left"/>
      <w:pPr>
        <w:ind w:left="1066" w:hanging="567"/>
      </w:pPr>
      <w:rPr>
        <w:rFonts w:ascii="Arial" w:eastAsia="Arial" w:hAnsi="Arial" w:cs="Arial" w:hint="default"/>
        <w:b w:val="0"/>
        <w:bCs w:val="0"/>
        <w:i w:val="0"/>
        <w:iCs w:val="0"/>
        <w:color w:val="000009"/>
        <w:spacing w:val="-1"/>
        <w:w w:val="97"/>
        <w:sz w:val="24"/>
        <w:szCs w:val="24"/>
        <w:lang w:val="et-EE" w:eastAsia="en-US" w:bidi="ar-SA"/>
      </w:rPr>
    </w:lvl>
    <w:lvl w:ilvl="1" w:tplc="4E8494E4">
      <w:numFmt w:val="bullet"/>
      <w:lvlText w:val="•"/>
      <w:lvlJc w:val="left"/>
      <w:pPr>
        <w:ind w:left="2063" w:hanging="567"/>
      </w:pPr>
      <w:rPr>
        <w:rFonts w:hint="default"/>
        <w:lang w:val="et-EE" w:eastAsia="en-US" w:bidi="ar-SA"/>
      </w:rPr>
    </w:lvl>
    <w:lvl w:ilvl="2" w:tplc="6A48A9F6">
      <w:numFmt w:val="bullet"/>
      <w:lvlText w:val="•"/>
      <w:lvlJc w:val="left"/>
      <w:pPr>
        <w:ind w:left="3066" w:hanging="567"/>
      </w:pPr>
      <w:rPr>
        <w:rFonts w:hint="default"/>
        <w:lang w:val="et-EE" w:eastAsia="en-US" w:bidi="ar-SA"/>
      </w:rPr>
    </w:lvl>
    <w:lvl w:ilvl="3" w:tplc="D3503EBE">
      <w:numFmt w:val="bullet"/>
      <w:lvlText w:val="•"/>
      <w:lvlJc w:val="left"/>
      <w:pPr>
        <w:ind w:left="4069" w:hanging="567"/>
      </w:pPr>
      <w:rPr>
        <w:rFonts w:hint="default"/>
        <w:lang w:val="et-EE" w:eastAsia="en-US" w:bidi="ar-SA"/>
      </w:rPr>
    </w:lvl>
    <w:lvl w:ilvl="4" w:tplc="501CA1DC">
      <w:numFmt w:val="bullet"/>
      <w:lvlText w:val="•"/>
      <w:lvlJc w:val="left"/>
      <w:pPr>
        <w:ind w:left="5072" w:hanging="567"/>
      </w:pPr>
      <w:rPr>
        <w:rFonts w:hint="default"/>
        <w:lang w:val="et-EE" w:eastAsia="en-US" w:bidi="ar-SA"/>
      </w:rPr>
    </w:lvl>
    <w:lvl w:ilvl="5" w:tplc="E1D4373A">
      <w:numFmt w:val="bullet"/>
      <w:lvlText w:val="•"/>
      <w:lvlJc w:val="left"/>
      <w:pPr>
        <w:ind w:left="6075" w:hanging="567"/>
      </w:pPr>
      <w:rPr>
        <w:rFonts w:hint="default"/>
        <w:lang w:val="et-EE" w:eastAsia="en-US" w:bidi="ar-SA"/>
      </w:rPr>
    </w:lvl>
    <w:lvl w:ilvl="6" w:tplc="F6FA8D6E">
      <w:numFmt w:val="bullet"/>
      <w:lvlText w:val="•"/>
      <w:lvlJc w:val="left"/>
      <w:pPr>
        <w:ind w:left="7078" w:hanging="567"/>
      </w:pPr>
      <w:rPr>
        <w:rFonts w:hint="default"/>
        <w:lang w:val="et-EE" w:eastAsia="en-US" w:bidi="ar-SA"/>
      </w:rPr>
    </w:lvl>
    <w:lvl w:ilvl="7" w:tplc="52BC84F6">
      <w:numFmt w:val="bullet"/>
      <w:lvlText w:val="•"/>
      <w:lvlJc w:val="left"/>
      <w:pPr>
        <w:ind w:left="8081" w:hanging="567"/>
      </w:pPr>
      <w:rPr>
        <w:rFonts w:hint="default"/>
        <w:lang w:val="et-EE" w:eastAsia="en-US" w:bidi="ar-SA"/>
      </w:rPr>
    </w:lvl>
    <w:lvl w:ilvl="8" w:tplc="60AAD0F0">
      <w:numFmt w:val="bullet"/>
      <w:lvlText w:val="•"/>
      <w:lvlJc w:val="left"/>
      <w:pPr>
        <w:ind w:left="9084" w:hanging="567"/>
      </w:pPr>
      <w:rPr>
        <w:rFonts w:hint="default"/>
        <w:lang w:val="et-EE" w:eastAsia="en-US" w:bidi="ar-SA"/>
      </w:rPr>
    </w:lvl>
  </w:abstractNum>
  <w:abstractNum w:abstractNumId="4" w15:restartNumberingAfterBreak="0">
    <w:nsid w:val="10111CF0"/>
    <w:multiLevelType w:val="hybridMultilevel"/>
    <w:tmpl w:val="A5DA3F7C"/>
    <w:lvl w:ilvl="0" w:tplc="CDA0275C">
      <w:start w:val="1"/>
      <w:numFmt w:val="decimal"/>
      <w:lvlText w:val="%1.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BA8606">
      <w:start w:val="1"/>
      <w:numFmt w:val="lowerLetter"/>
      <w:lvlText w:val="%2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2E03F0">
      <w:start w:val="1"/>
      <w:numFmt w:val="lowerRoman"/>
      <w:lvlText w:val="%3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8E824C">
      <w:start w:val="1"/>
      <w:numFmt w:val="decimal"/>
      <w:lvlText w:val="%4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68879C">
      <w:start w:val="1"/>
      <w:numFmt w:val="lowerLetter"/>
      <w:lvlText w:val="%5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1A5892">
      <w:start w:val="1"/>
      <w:numFmt w:val="lowerRoman"/>
      <w:lvlText w:val="%6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8E5002">
      <w:start w:val="1"/>
      <w:numFmt w:val="decimal"/>
      <w:lvlText w:val="%7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428398">
      <w:start w:val="1"/>
      <w:numFmt w:val="lowerLetter"/>
      <w:lvlText w:val="%8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F030CC">
      <w:start w:val="1"/>
      <w:numFmt w:val="lowerRoman"/>
      <w:lvlText w:val="%9"/>
      <w:lvlJc w:val="left"/>
      <w:pPr>
        <w:ind w:left="6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F72BAE"/>
    <w:multiLevelType w:val="hybridMultilevel"/>
    <w:tmpl w:val="CF9AF4E2"/>
    <w:lvl w:ilvl="0" w:tplc="486A8004">
      <w:start w:val="1"/>
      <w:numFmt w:val="decimal"/>
      <w:lvlText w:val="%1."/>
      <w:lvlJc w:val="left"/>
      <w:pPr>
        <w:ind w:left="285" w:hanging="221"/>
      </w:pPr>
      <w:rPr>
        <w:rFonts w:ascii="Arial" w:eastAsia="Arial" w:hAnsi="Arial" w:cs="Arial" w:hint="default"/>
        <w:b w:val="0"/>
        <w:bCs w:val="0"/>
        <w:i w:val="0"/>
        <w:iCs w:val="0"/>
        <w:color w:val="000009"/>
        <w:spacing w:val="-4"/>
        <w:w w:val="97"/>
        <w:sz w:val="24"/>
        <w:szCs w:val="24"/>
        <w:lang w:val="et-EE" w:eastAsia="en-US" w:bidi="ar-SA"/>
      </w:rPr>
    </w:lvl>
    <w:lvl w:ilvl="1" w:tplc="A8E2898C">
      <w:numFmt w:val="bullet"/>
      <w:lvlText w:val="•"/>
      <w:lvlJc w:val="left"/>
      <w:pPr>
        <w:ind w:left="661" w:hanging="221"/>
      </w:pPr>
      <w:rPr>
        <w:rFonts w:hint="default"/>
        <w:lang w:val="et-EE" w:eastAsia="en-US" w:bidi="ar-SA"/>
      </w:rPr>
    </w:lvl>
    <w:lvl w:ilvl="2" w:tplc="2F50961E">
      <w:numFmt w:val="bullet"/>
      <w:lvlText w:val="•"/>
      <w:lvlJc w:val="left"/>
      <w:pPr>
        <w:ind w:left="1043" w:hanging="221"/>
      </w:pPr>
      <w:rPr>
        <w:rFonts w:hint="default"/>
        <w:lang w:val="et-EE" w:eastAsia="en-US" w:bidi="ar-SA"/>
      </w:rPr>
    </w:lvl>
    <w:lvl w:ilvl="3" w:tplc="6572541E">
      <w:numFmt w:val="bullet"/>
      <w:lvlText w:val="•"/>
      <w:lvlJc w:val="left"/>
      <w:pPr>
        <w:ind w:left="1424" w:hanging="221"/>
      </w:pPr>
      <w:rPr>
        <w:rFonts w:hint="default"/>
        <w:lang w:val="et-EE" w:eastAsia="en-US" w:bidi="ar-SA"/>
      </w:rPr>
    </w:lvl>
    <w:lvl w:ilvl="4" w:tplc="86E483EE">
      <w:numFmt w:val="bullet"/>
      <w:lvlText w:val="•"/>
      <w:lvlJc w:val="left"/>
      <w:pPr>
        <w:ind w:left="1806" w:hanging="221"/>
      </w:pPr>
      <w:rPr>
        <w:rFonts w:hint="default"/>
        <w:lang w:val="et-EE" w:eastAsia="en-US" w:bidi="ar-SA"/>
      </w:rPr>
    </w:lvl>
    <w:lvl w:ilvl="5" w:tplc="ABECFA1C">
      <w:numFmt w:val="bullet"/>
      <w:lvlText w:val="•"/>
      <w:lvlJc w:val="left"/>
      <w:pPr>
        <w:ind w:left="2187" w:hanging="221"/>
      </w:pPr>
      <w:rPr>
        <w:rFonts w:hint="default"/>
        <w:lang w:val="et-EE" w:eastAsia="en-US" w:bidi="ar-SA"/>
      </w:rPr>
    </w:lvl>
    <w:lvl w:ilvl="6" w:tplc="880CD2A2">
      <w:numFmt w:val="bullet"/>
      <w:lvlText w:val="•"/>
      <w:lvlJc w:val="left"/>
      <w:pPr>
        <w:ind w:left="2569" w:hanging="221"/>
      </w:pPr>
      <w:rPr>
        <w:rFonts w:hint="default"/>
        <w:lang w:val="et-EE" w:eastAsia="en-US" w:bidi="ar-SA"/>
      </w:rPr>
    </w:lvl>
    <w:lvl w:ilvl="7" w:tplc="2F5E7984">
      <w:numFmt w:val="bullet"/>
      <w:lvlText w:val="•"/>
      <w:lvlJc w:val="left"/>
      <w:pPr>
        <w:ind w:left="2950" w:hanging="221"/>
      </w:pPr>
      <w:rPr>
        <w:rFonts w:hint="default"/>
        <w:lang w:val="et-EE" w:eastAsia="en-US" w:bidi="ar-SA"/>
      </w:rPr>
    </w:lvl>
    <w:lvl w:ilvl="8" w:tplc="509CF092">
      <w:numFmt w:val="bullet"/>
      <w:lvlText w:val="•"/>
      <w:lvlJc w:val="left"/>
      <w:pPr>
        <w:ind w:left="3332" w:hanging="221"/>
      </w:pPr>
      <w:rPr>
        <w:rFonts w:hint="default"/>
        <w:lang w:val="et-EE" w:eastAsia="en-US" w:bidi="ar-SA"/>
      </w:rPr>
    </w:lvl>
  </w:abstractNum>
  <w:abstractNum w:abstractNumId="6" w15:restartNumberingAfterBreak="0">
    <w:nsid w:val="1DC67A90"/>
    <w:multiLevelType w:val="hybridMultilevel"/>
    <w:tmpl w:val="3D0A0534"/>
    <w:lvl w:ilvl="0" w:tplc="DED0799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5771E"/>
    <w:multiLevelType w:val="hybridMultilevel"/>
    <w:tmpl w:val="1A6C106A"/>
    <w:lvl w:ilvl="0" w:tplc="143A6576">
      <w:start w:val="1"/>
      <w:numFmt w:val="decimal"/>
      <w:lvlText w:val="%1."/>
      <w:lvlJc w:val="left"/>
      <w:pPr>
        <w:ind w:left="782" w:hanging="426"/>
      </w:pPr>
      <w:rPr>
        <w:rFonts w:ascii="Arial" w:eastAsia="Arial" w:hAnsi="Arial" w:cs="Arial" w:hint="default"/>
        <w:b w:val="0"/>
        <w:bCs w:val="0"/>
        <w:i w:val="0"/>
        <w:iCs w:val="0"/>
        <w:color w:val="000009"/>
        <w:spacing w:val="-14"/>
        <w:w w:val="100"/>
        <w:sz w:val="24"/>
        <w:szCs w:val="24"/>
        <w:lang w:val="et-EE" w:eastAsia="en-US" w:bidi="ar-SA"/>
      </w:rPr>
    </w:lvl>
    <w:lvl w:ilvl="1" w:tplc="DE700AF0">
      <w:numFmt w:val="bullet"/>
      <w:lvlText w:val="•"/>
      <w:lvlJc w:val="left"/>
      <w:pPr>
        <w:ind w:left="1811" w:hanging="426"/>
      </w:pPr>
      <w:rPr>
        <w:rFonts w:hint="default"/>
        <w:lang w:val="et-EE" w:eastAsia="en-US" w:bidi="ar-SA"/>
      </w:rPr>
    </w:lvl>
    <w:lvl w:ilvl="2" w:tplc="FDE04442">
      <w:numFmt w:val="bullet"/>
      <w:lvlText w:val="•"/>
      <w:lvlJc w:val="left"/>
      <w:pPr>
        <w:ind w:left="2842" w:hanging="426"/>
      </w:pPr>
      <w:rPr>
        <w:rFonts w:hint="default"/>
        <w:lang w:val="et-EE" w:eastAsia="en-US" w:bidi="ar-SA"/>
      </w:rPr>
    </w:lvl>
    <w:lvl w:ilvl="3" w:tplc="EEEEE248">
      <w:numFmt w:val="bullet"/>
      <w:lvlText w:val="•"/>
      <w:lvlJc w:val="left"/>
      <w:pPr>
        <w:ind w:left="3873" w:hanging="426"/>
      </w:pPr>
      <w:rPr>
        <w:rFonts w:hint="default"/>
        <w:lang w:val="et-EE" w:eastAsia="en-US" w:bidi="ar-SA"/>
      </w:rPr>
    </w:lvl>
    <w:lvl w:ilvl="4" w:tplc="99909326">
      <w:numFmt w:val="bullet"/>
      <w:lvlText w:val="•"/>
      <w:lvlJc w:val="left"/>
      <w:pPr>
        <w:ind w:left="4904" w:hanging="426"/>
      </w:pPr>
      <w:rPr>
        <w:rFonts w:hint="default"/>
        <w:lang w:val="et-EE" w:eastAsia="en-US" w:bidi="ar-SA"/>
      </w:rPr>
    </w:lvl>
    <w:lvl w:ilvl="5" w:tplc="908CAE9E">
      <w:numFmt w:val="bullet"/>
      <w:lvlText w:val="•"/>
      <w:lvlJc w:val="left"/>
      <w:pPr>
        <w:ind w:left="5935" w:hanging="426"/>
      </w:pPr>
      <w:rPr>
        <w:rFonts w:hint="default"/>
        <w:lang w:val="et-EE" w:eastAsia="en-US" w:bidi="ar-SA"/>
      </w:rPr>
    </w:lvl>
    <w:lvl w:ilvl="6" w:tplc="84C04E7C">
      <w:numFmt w:val="bullet"/>
      <w:lvlText w:val="•"/>
      <w:lvlJc w:val="left"/>
      <w:pPr>
        <w:ind w:left="6966" w:hanging="426"/>
      </w:pPr>
      <w:rPr>
        <w:rFonts w:hint="default"/>
        <w:lang w:val="et-EE" w:eastAsia="en-US" w:bidi="ar-SA"/>
      </w:rPr>
    </w:lvl>
    <w:lvl w:ilvl="7" w:tplc="3F7A83E4">
      <w:numFmt w:val="bullet"/>
      <w:lvlText w:val="•"/>
      <w:lvlJc w:val="left"/>
      <w:pPr>
        <w:ind w:left="7997" w:hanging="426"/>
      </w:pPr>
      <w:rPr>
        <w:rFonts w:hint="default"/>
        <w:lang w:val="et-EE" w:eastAsia="en-US" w:bidi="ar-SA"/>
      </w:rPr>
    </w:lvl>
    <w:lvl w:ilvl="8" w:tplc="29B0AD10">
      <w:numFmt w:val="bullet"/>
      <w:lvlText w:val="•"/>
      <w:lvlJc w:val="left"/>
      <w:pPr>
        <w:ind w:left="9028" w:hanging="426"/>
      </w:pPr>
      <w:rPr>
        <w:rFonts w:hint="default"/>
        <w:lang w:val="et-EE" w:eastAsia="en-US" w:bidi="ar-SA"/>
      </w:rPr>
    </w:lvl>
  </w:abstractNum>
  <w:abstractNum w:abstractNumId="8" w15:restartNumberingAfterBreak="0">
    <w:nsid w:val="253804FC"/>
    <w:multiLevelType w:val="hybridMultilevel"/>
    <w:tmpl w:val="C074BA4E"/>
    <w:lvl w:ilvl="0" w:tplc="C7C670EA">
      <w:start w:val="1"/>
      <w:numFmt w:val="decimal"/>
      <w:lvlText w:val="%1.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288EA0">
      <w:start w:val="1"/>
      <w:numFmt w:val="lowerLetter"/>
      <w:lvlText w:val="%2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6C4640">
      <w:start w:val="1"/>
      <w:numFmt w:val="lowerRoman"/>
      <w:lvlText w:val="%3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5E3848">
      <w:start w:val="1"/>
      <w:numFmt w:val="decimal"/>
      <w:lvlText w:val="%4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046F8C">
      <w:start w:val="1"/>
      <w:numFmt w:val="lowerLetter"/>
      <w:lvlText w:val="%5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F85F96">
      <w:start w:val="1"/>
      <w:numFmt w:val="lowerRoman"/>
      <w:lvlText w:val="%6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F6973C">
      <w:start w:val="1"/>
      <w:numFmt w:val="decimal"/>
      <w:lvlText w:val="%7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CA8732">
      <w:start w:val="1"/>
      <w:numFmt w:val="lowerLetter"/>
      <w:lvlText w:val="%8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2C8AC0">
      <w:start w:val="1"/>
      <w:numFmt w:val="lowerRoman"/>
      <w:lvlText w:val="%9"/>
      <w:lvlJc w:val="left"/>
      <w:pPr>
        <w:ind w:left="6185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1F2F1D"/>
    <w:multiLevelType w:val="hybridMultilevel"/>
    <w:tmpl w:val="6A605154"/>
    <w:lvl w:ilvl="0" w:tplc="74623CD4">
      <w:start w:val="1"/>
      <w:numFmt w:val="decimal"/>
      <w:lvlText w:val="%1."/>
      <w:lvlJc w:val="left"/>
      <w:pPr>
        <w:ind w:left="398" w:hanging="336"/>
      </w:pPr>
      <w:rPr>
        <w:rFonts w:ascii="Arial" w:eastAsia="Arial" w:hAnsi="Arial" w:cs="Arial" w:hint="default"/>
        <w:b w:val="0"/>
        <w:bCs w:val="0"/>
        <w:i w:val="0"/>
        <w:iCs w:val="0"/>
        <w:spacing w:val="-16"/>
        <w:w w:val="97"/>
        <w:sz w:val="24"/>
        <w:szCs w:val="24"/>
        <w:lang w:val="et-EE" w:eastAsia="en-US" w:bidi="ar-SA"/>
      </w:rPr>
    </w:lvl>
    <w:lvl w:ilvl="1" w:tplc="02A6E274">
      <w:numFmt w:val="bullet"/>
      <w:lvlText w:val="•"/>
      <w:lvlJc w:val="left"/>
      <w:pPr>
        <w:ind w:left="767" w:hanging="336"/>
      </w:pPr>
      <w:rPr>
        <w:rFonts w:hint="default"/>
        <w:lang w:val="et-EE" w:eastAsia="en-US" w:bidi="ar-SA"/>
      </w:rPr>
    </w:lvl>
    <w:lvl w:ilvl="2" w:tplc="085CFACE">
      <w:numFmt w:val="bullet"/>
      <w:lvlText w:val="•"/>
      <w:lvlJc w:val="left"/>
      <w:pPr>
        <w:ind w:left="1135" w:hanging="336"/>
      </w:pPr>
      <w:rPr>
        <w:rFonts w:hint="default"/>
        <w:lang w:val="et-EE" w:eastAsia="en-US" w:bidi="ar-SA"/>
      </w:rPr>
    </w:lvl>
    <w:lvl w:ilvl="3" w:tplc="4CD275B2">
      <w:numFmt w:val="bullet"/>
      <w:lvlText w:val="•"/>
      <w:lvlJc w:val="left"/>
      <w:pPr>
        <w:ind w:left="1502" w:hanging="336"/>
      </w:pPr>
      <w:rPr>
        <w:rFonts w:hint="default"/>
        <w:lang w:val="et-EE" w:eastAsia="en-US" w:bidi="ar-SA"/>
      </w:rPr>
    </w:lvl>
    <w:lvl w:ilvl="4" w:tplc="8EACDBE4">
      <w:numFmt w:val="bullet"/>
      <w:lvlText w:val="•"/>
      <w:lvlJc w:val="left"/>
      <w:pPr>
        <w:ind w:left="1870" w:hanging="336"/>
      </w:pPr>
      <w:rPr>
        <w:rFonts w:hint="default"/>
        <w:lang w:val="et-EE" w:eastAsia="en-US" w:bidi="ar-SA"/>
      </w:rPr>
    </w:lvl>
    <w:lvl w:ilvl="5" w:tplc="36B4E12E">
      <w:numFmt w:val="bullet"/>
      <w:lvlText w:val="•"/>
      <w:lvlJc w:val="left"/>
      <w:pPr>
        <w:ind w:left="2237" w:hanging="336"/>
      </w:pPr>
      <w:rPr>
        <w:rFonts w:hint="default"/>
        <w:lang w:val="et-EE" w:eastAsia="en-US" w:bidi="ar-SA"/>
      </w:rPr>
    </w:lvl>
    <w:lvl w:ilvl="6" w:tplc="37F656B6">
      <w:numFmt w:val="bullet"/>
      <w:lvlText w:val="•"/>
      <w:lvlJc w:val="left"/>
      <w:pPr>
        <w:ind w:left="2605" w:hanging="336"/>
      </w:pPr>
      <w:rPr>
        <w:rFonts w:hint="default"/>
        <w:lang w:val="et-EE" w:eastAsia="en-US" w:bidi="ar-SA"/>
      </w:rPr>
    </w:lvl>
    <w:lvl w:ilvl="7" w:tplc="F6BC3162">
      <w:numFmt w:val="bullet"/>
      <w:lvlText w:val="•"/>
      <w:lvlJc w:val="left"/>
      <w:pPr>
        <w:ind w:left="2972" w:hanging="336"/>
      </w:pPr>
      <w:rPr>
        <w:rFonts w:hint="default"/>
        <w:lang w:val="et-EE" w:eastAsia="en-US" w:bidi="ar-SA"/>
      </w:rPr>
    </w:lvl>
    <w:lvl w:ilvl="8" w:tplc="E3862EC2">
      <w:numFmt w:val="bullet"/>
      <w:lvlText w:val="•"/>
      <w:lvlJc w:val="left"/>
      <w:pPr>
        <w:ind w:left="3340" w:hanging="336"/>
      </w:pPr>
      <w:rPr>
        <w:rFonts w:hint="default"/>
        <w:lang w:val="et-EE" w:eastAsia="en-US" w:bidi="ar-SA"/>
      </w:rPr>
    </w:lvl>
  </w:abstractNum>
  <w:abstractNum w:abstractNumId="10" w15:restartNumberingAfterBreak="0">
    <w:nsid w:val="34CB05E1"/>
    <w:multiLevelType w:val="hybridMultilevel"/>
    <w:tmpl w:val="69A68022"/>
    <w:lvl w:ilvl="0" w:tplc="F4E6B4C8">
      <w:start w:val="1"/>
      <w:numFmt w:val="decimal"/>
      <w:lvlText w:val="%1."/>
      <w:lvlJc w:val="left"/>
      <w:pPr>
        <w:ind w:left="398" w:hanging="33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t-EE" w:eastAsia="en-US" w:bidi="ar-SA"/>
      </w:rPr>
    </w:lvl>
    <w:lvl w:ilvl="1" w:tplc="E03CF8E0">
      <w:numFmt w:val="bullet"/>
      <w:lvlText w:val="•"/>
      <w:lvlJc w:val="left"/>
      <w:pPr>
        <w:ind w:left="767" w:hanging="336"/>
      </w:pPr>
      <w:rPr>
        <w:rFonts w:hint="default"/>
        <w:lang w:val="et-EE" w:eastAsia="en-US" w:bidi="ar-SA"/>
      </w:rPr>
    </w:lvl>
    <w:lvl w:ilvl="2" w:tplc="5DBA2466">
      <w:numFmt w:val="bullet"/>
      <w:lvlText w:val="•"/>
      <w:lvlJc w:val="left"/>
      <w:pPr>
        <w:ind w:left="1135" w:hanging="336"/>
      </w:pPr>
      <w:rPr>
        <w:rFonts w:hint="default"/>
        <w:lang w:val="et-EE" w:eastAsia="en-US" w:bidi="ar-SA"/>
      </w:rPr>
    </w:lvl>
    <w:lvl w:ilvl="3" w:tplc="B676677E">
      <w:numFmt w:val="bullet"/>
      <w:lvlText w:val="•"/>
      <w:lvlJc w:val="left"/>
      <w:pPr>
        <w:ind w:left="1502" w:hanging="336"/>
      </w:pPr>
      <w:rPr>
        <w:rFonts w:hint="default"/>
        <w:lang w:val="et-EE" w:eastAsia="en-US" w:bidi="ar-SA"/>
      </w:rPr>
    </w:lvl>
    <w:lvl w:ilvl="4" w:tplc="DF369610">
      <w:numFmt w:val="bullet"/>
      <w:lvlText w:val="•"/>
      <w:lvlJc w:val="left"/>
      <w:pPr>
        <w:ind w:left="1870" w:hanging="336"/>
      </w:pPr>
      <w:rPr>
        <w:rFonts w:hint="default"/>
        <w:lang w:val="et-EE" w:eastAsia="en-US" w:bidi="ar-SA"/>
      </w:rPr>
    </w:lvl>
    <w:lvl w:ilvl="5" w:tplc="5E22A5DC">
      <w:numFmt w:val="bullet"/>
      <w:lvlText w:val="•"/>
      <w:lvlJc w:val="left"/>
      <w:pPr>
        <w:ind w:left="2237" w:hanging="336"/>
      </w:pPr>
      <w:rPr>
        <w:rFonts w:hint="default"/>
        <w:lang w:val="et-EE" w:eastAsia="en-US" w:bidi="ar-SA"/>
      </w:rPr>
    </w:lvl>
    <w:lvl w:ilvl="6" w:tplc="74322EC2">
      <w:numFmt w:val="bullet"/>
      <w:lvlText w:val="•"/>
      <w:lvlJc w:val="left"/>
      <w:pPr>
        <w:ind w:left="2605" w:hanging="336"/>
      </w:pPr>
      <w:rPr>
        <w:rFonts w:hint="default"/>
        <w:lang w:val="et-EE" w:eastAsia="en-US" w:bidi="ar-SA"/>
      </w:rPr>
    </w:lvl>
    <w:lvl w:ilvl="7" w:tplc="2DDA5B4E">
      <w:numFmt w:val="bullet"/>
      <w:lvlText w:val="•"/>
      <w:lvlJc w:val="left"/>
      <w:pPr>
        <w:ind w:left="2972" w:hanging="336"/>
      </w:pPr>
      <w:rPr>
        <w:rFonts w:hint="default"/>
        <w:lang w:val="et-EE" w:eastAsia="en-US" w:bidi="ar-SA"/>
      </w:rPr>
    </w:lvl>
    <w:lvl w:ilvl="8" w:tplc="1206E0EE">
      <w:numFmt w:val="bullet"/>
      <w:lvlText w:val="•"/>
      <w:lvlJc w:val="left"/>
      <w:pPr>
        <w:ind w:left="3340" w:hanging="336"/>
      </w:pPr>
      <w:rPr>
        <w:rFonts w:hint="default"/>
        <w:lang w:val="et-EE" w:eastAsia="en-US" w:bidi="ar-SA"/>
      </w:rPr>
    </w:lvl>
  </w:abstractNum>
  <w:abstractNum w:abstractNumId="11" w15:restartNumberingAfterBreak="0">
    <w:nsid w:val="36EA7840"/>
    <w:multiLevelType w:val="hybridMultilevel"/>
    <w:tmpl w:val="13F05F5E"/>
    <w:lvl w:ilvl="0" w:tplc="2982BE04">
      <w:numFmt w:val="bullet"/>
      <w:lvlText w:val=""/>
      <w:lvlJc w:val="left"/>
      <w:pPr>
        <w:ind w:left="900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t-EE" w:eastAsia="en-US" w:bidi="ar-SA"/>
      </w:rPr>
    </w:lvl>
    <w:lvl w:ilvl="1" w:tplc="55C036D2">
      <w:numFmt w:val="bullet"/>
      <w:lvlText w:val="•"/>
      <w:lvlJc w:val="left"/>
      <w:pPr>
        <w:ind w:left="1919" w:hanging="567"/>
      </w:pPr>
      <w:rPr>
        <w:rFonts w:hint="default"/>
        <w:lang w:val="et-EE" w:eastAsia="en-US" w:bidi="ar-SA"/>
      </w:rPr>
    </w:lvl>
    <w:lvl w:ilvl="2" w:tplc="8E1E8A12">
      <w:numFmt w:val="bullet"/>
      <w:lvlText w:val="•"/>
      <w:lvlJc w:val="left"/>
      <w:pPr>
        <w:ind w:left="2938" w:hanging="567"/>
      </w:pPr>
      <w:rPr>
        <w:rFonts w:hint="default"/>
        <w:lang w:val="et-EE" w:eastAsia="en-US" w:bidi="ar-SA"/>
      </w:rPr>
    </w:lvl>
    <w:lvl w:ilvl="3" w:tplc="6C1A7ADA">
      <w:numFmt w:val="bullet"/>
      <w:lvlText w:val="•"/>
      <w:lvlJc w:val="left"/>
      <w:pPr>
        <w:ind w:left="3957" w:hanging="567"/>
      </w:pPr>
      <w:rPr>
        <w:rFonts w:hint="default"/>
        <w:lang w:val="et-EE" w:eastAsia="en-US" w:bidi="ar-SA"/>
      </w:rPr>
    </w:lvl>
    <w:lvl w:ilvl="4" w:tplc="6552548A">
      <w:numFmt w:val="bullet"/>
      <w:lvlText w:val="•"/>
      <w:lvlJc w:val="left"/>
      <w:pPr>
        <w:ind w:left="4976" w:hanging="567"/>
      </w:pPr>
      <w:rPr>
        <w:rFonts w:hint="default"/>
        <w:lang w:val="et-EE" w:eastAsia="en-US" w:bidi="ar-SA"/>
      </w:rPr>
    </w:lvl>
    <w:lvl w:ilvl="5" w:tplc="992A79BE">
      <w:numFmt w:val="bullet"/>
      <w:lvlText w:val="•"/>
      <w:lvlJc w:val="left"/>
      <w:pPr>
        <w:ind w:left="5995" w:hanging="567"/>
      </w:pPr>
      <w:rPr>
        <w:rFonts w:hint="default"/>
        <w:lang w:val="et-EE" w:eastAsia="en-US" w:bidi="ar-SA"/>
      </w:rPr>
    </w:lvl>
    <w:lvl w:ilvl="6" w:tplc="D1A672D2">
      <w:numFmt w:val="bullet"/>
      <w:lvlText w:val="•"/>
      <w:lvlJc w:val="left"/>
      <w:pPr>
        <w:ind w:left="7014" w:hanging="567"/>
      </w:pPr>
      <w:rPr>
        <w:rFonts w:hint="default"/>
        <w:lang w:val="et-EE" w:eastAsia="en-US" w:bidi="ar-SA"/>
      </w:rPr>
    </w:lvl>
    <w:lvl w:ilvl="7" w:tplc="46F0F33C">
      <w:numFmt w:val="bullet"/>
      <w:lvlText w:val="•"/>
      <w:lvlJc w:val="left"/>
      <w:pPr>
        <w:ind w:left="8033" w:hanging="567"/>
      </w:pPr>
      <w:rPr>
        <w:rFonts w:hint="default"/>
        <w:lang w:val="et-EE" w:eastAsia="en-US" w:bidi="ar-SA"/>
      </w:rPr>
    </w:lvl>
    <w:lvl w:ilvl="8" w:tplc="0366D0AE">
      <w:numFmt w:val="bullet"/>
      <w:lvlText w:val="•"/>
      <w:lvlJc w:val="left"/>
      <w:pPr>
        <w:ind w:left="9052" w:hanging="567"/>
      </w:pPr>
      <w:rPr>
        <w:rFonts w:hint="default"/>
        <w:lang w:val="et-EE" w:eastAsia="en-US" w:bidi="ar-SA"/>
      </w:rPr>
    </w:lvl>
  </w:abstractNum>
  <w:abstractNum w:abstractNumId="12" w15:restartNumberingAfterBreak="0">
    <w:nsid w:val="39873EA6"/>
    <w:multiLevelType w:val="hybridMultilevel"/>
    <w:tmpl w:val="2B72419C"/>
    <w:lvl w:ilvl="0" w:tplc="5F0A8E8E">
      <w:start w:val="1"/>
      <w:numFmt w:val="decimal"/>
      <w:lvlText w:val="%1."/>
      <w:lvlJc w:val="left"/>
      <w:pPr>
        <w:ind w:left="1066" w:hanging="709"/>
        <w:jc w:val="right"/>
      </w:pPr>
      <w:rPr>
        <w:rFonts w:hint="default"/>
        <w:w w:val="100"/>
        <w:lang w:val="et-EE" w:eastAsia="en-US" w:bidi="ar-SA"/>
      </w:rPr>
    </w:lvl>
    <w:lvl w:ilvl="1" w:tplc="699E681A">
      <w:numFmt w:val="bullet"/>
      <w:lvlText w:val="•"/>
      <w:lvlJc w:val="left"/>
      <w:pPr>
        <w:ind w:left="2063" w:hanging="709"/>
      </w:pPr>
      <w:rPr>
        <w:rFonts w:hint="default"/>
        <w:lang w:val="et-EE" w:eastAsia="en-US" w:bidi="ar-SA"/>
      </w:rPr>
    </w:lvl>
    <w:lvl w:ilvl="2" w:tplc="2F7AA686">
      <w:numFmt w:val="bullet"/>
      <w:lvlText w:val="•"/>
      <w:lvlJc w:val="left"/>
      <w:pPr>
        <w:ind w:left="3066" w:hanging="709"/>
      </w:pPr>
      <w:rPr>
        <w:rFonts w:hint="default"/>
        <w:lang w:val="et-EE" w:eastAsia="en-US" w:bidi="ar-SA"/>
      </w:rPr>
    </w:lvl>
    <w:lvl w:ilvl="3" w:tplc="CDAE3FB4">
      <w:numFmt w:val="bullet"/>
      <w:lvlText w:val="•"/>
      <w:lvlJc w:val="left"/>
      <w:pPr>
        <w:ind w:left="4069" w:hanging="709"/>
      </w:pPr>
      <w:rPr>
        <w:rFonts w:hint="default"/>
        <w:lang w:val="et-EE" w:eastAsia="en-US" w:bidi="ar-SA"/>
      </w:rPr>
    </w:lvl>
    <w:lvl w:ilvl="4" w:tplc="2BA49E2A">
      <w:numFmt w:val="bullet"/>
      <w:lvlText w:val="•"/>
      <w:lvlJc w:val="left"/>
      <w:pPr>
        <w:ind w:left="5072" w:hanging="709"/>
      </w:pPr>
      <w:rPr>
        <w:rFonts w:hint="default"/>
        <w:lang w:val="et-EE" w:eastAsia="en-US" w:bidi="ar-SA"/>
      </w:rPr>
    </w:lvl>
    <w:lvl w:ilvl="5" w:tplc="551EC466">
      <w:numFmt w:val="bullet"/>
      <w:lvlText w:val="•"/>
      <w:lvlJc w:val="left"/>
      <w:pPr>
        <w:ind w:left="6075" w:hanging="709"/>
      </w:pPr>
      <w:rPr>
        <w:rFonts w:hint="default"/>
        <w:lang w:val="et-EE" w:eastAsia="en-US" w:bidi="ar-SA"/>
      </w:rPr>
    </w:lvl>
    <w:lvl w:ilvl="6" w:tplc="F15AD1BE">
      <w:numFmt w:val="bullet"/>
      <w:lvlText w:val="•"/>
      <w:lvlJc w:val="left"/>
      <w:pPr>
        <w:ind w:left="7078" w:hanging="709"/>
      </w:pPr>
      <w:rPr>
        <w:rFonts w:hint="default"/>
        <w:lang w:val="et-EE" w:eastAsia="en-US" w:bidi="ar-SA"/>
      </w:rPr>
    </w:lvl>
    <w:lvl w:ilvl="7" w:tplc="F6B890F6">
      <w:numFmt w:val="bullet"/>
      <w:lvlText w:val="•"/>
      <w:lvlJc w:val="left"/>
      <w:pPr>
        <w:ind w:left="8081" w:hanging="709"/>
      </w:pPr>
      <w:rPr>
        <w:rFonts w:hint="default"/>
        <w:lang w:val="et-EE" w:eastAsia="en-US" w:bidi="ar-SA"/>
      </w:rPr>
    </w:lvl>
    <w:lvl w:ilvl="8" w:tplc="9070BF94">
      <w:numFmt w:val="bullet"/>
      <w:lvlText w:val="•"/>
      <w:lvlJc w:val="left"/>
      <w:pPr>
        <w:ind w:left="9084" w:hanging="709"/>
      </w:pPr>
      <w:rPr>
        <w:rFonts w:hint="default"/>
        <w:lang w:val="et-EE" w:eastAsia="en-US" w:bidi="ar-SA"/>
      </w:rPr>
    </w:lvl>
  </w:abstractNum>
  <w:abstractNum w:abstractNumId="13" w15:restartNumberingAfterBreak="0">
    <w:nsid w:val="39DD1612"/>
    <w:multiLevelType w:val="hybridMultilevel"/>
    <w:tmpl w:val="A47E0146"/>
    <w:lvl w:ilvl="0" w:tplc="C5062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81F25"/>
    <w:multiLevelType w:val="hybridMultilevel"/>
    <w:tmpl w:val="FB2A4704"/>
    <w:lvl w:ilvl="0" w:tplc="F50EDEBE">
      <w:start w:val="1"/>
      <w:numFmt w:val="decimal"/>
      <w:lvlText w:val="%1."/>
      <w:lvlJc w:val="left"/>
      <w:pPr>
        <w:ind w:left="297" w:hanging="28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t-EE" w:eastAsia="en-US" w:bidi="ar-SA"/>
      </w:rPr>
    </w:lvl>
    <w:lvl w:ilvl="1" w:tplc="A0042E3E">
      <w:numFmt w:val="bullet"/>
      <w:lvlText w:val="•"/>
      <w:lvlJc w:val="left"/>
      <w:pPr>
        <w:ind w:left="736" w:hanging="289"/>
      </w:pPr>
      <w:rPr>
        <w:rFonts w:hint="default"/>
        <w:lang w:val="et-EE" w:eastAsia="en-US" w:bidi="ar-SA"/>
      </w:rPr>
    </w:lvl>
    <w:lvl w:ilvl="2" w:tplc="74E63758">
      <w:numFmt w:val="bullet"/>
      <w:lvlText w:val="•"/>
      <w:lvlJc w:val="left"/>
      <w:pPr>
        <w:ind w:left="1173" w:hanging="289"/>
      </w:pPr>
      <w:rPr>
        <w:rFonts w:hint="default"/>
        <w:lang w:val="et-EE" w:eastAsia="en-US" w:bidi="ar-SA"/>
      </w:rPr>
    </w:lvl>
    <w:lvl w:ilvl="3" w:tplc="8A9E6ED6">
      <w:numFmt w:val="bullet"/>
      <w:lvlText w:val="•"/>
      <w:lvlJc w:val="left"/>
      <w:pPr>
        <w:ind w:left="1610" w:hanging="289"/>
      </w:pPr>
      <w:rPr>
        <w:rFonts w:hint="default"/>
        <w:lang w:val="et-EE" w:eastAsia="en-US" w:bidi="ar-SA"/>
      </w:rPr>
    </w:lvl>
    <w:lvl w:ilvl="4" w:tplc="9FAAB190">
      <w:numFmt w:val="bullet"/>
      <w:lvlText w:val="•"/>
      <w:lvlJc w:val="left"/>
      <w:pPr>
        <w:ind w:left="2047" w:hanging="289"/>
      </w:pPr>
      <w:rPr>
        <w:rFonts w:hint="default"/>
        <w:lang w:val="et-EE" w:eastAsia="en-US" w:bidi="ar-SA"/>
      </w:rPr>
    </w:lvl>
    <w:lvl w:ilvl="5" w:tplc="9538F0B6">
      <w:numFmt w:val="bullet"/>
      <w:lvlText w:val="•"/>
      <w:lvlJc w:val="left"/>
      <w:pPr>
        <w:ind w:left="2484" w:hanging="289"/>
      </w:pPr>
      <w:rPr>
        <w:rFonts w:hint="default"/>
        <w:lang w:val="et-EE" w:eastAsia="en-US" w:bidi="ar-SA"/>
      </w:rPr>
    </w:lvl>
    <w:lvl w:ilvl="6" w:tplc="FF9A5886">
      <w:numFmt w:val="bullet"/>
      <w:lvlText w:val="•"/>
      <w:lvlJc w:val="left"/>
      <w:pPr>
        <w:ind w:left="2921" w:hanging="289"/>
      </w:pPr>
      <w:rPr>
        <w:rFonts w:hint="default"/>
        <w:lang w:val="et-EE" w:eastAsia="en-US" w:bidi="ar-SA"/>
      </w:rPr>
    </w:lvl>
    <w:lvl w:ilvl="7" w:tplc="7E0E4FA8">
      <w:numFmt w:val="bullet"/>
      <w:lvlText w:val="•"/>
      <w:lvlJc w:val="left"/>
      <w:pPr>
        <w:ind w:left="3358" w:hanging="289"/>
      </w:pPr>
      <w:rPr>
        <w:rFonts w:hint="default"/>
        <w:lang w:val="et-EE" w:eastAsia="en-US" w:bidi="ar-SA"/>
      </w:rPr>
    </w:lvl>
    <w:lvl w:ilvl="8" w:tplc="499C7A32">
      <w:numFmt w:val="bullet"/>
      <w:lvlText w:val="•"/>
      <w:lvlJc w:val="left"/>
      <w:pPr>
        <w:ind w:left="3795" w:hanging="289"/>
      </w:pPr>
      <w:rPr>
        <w:rFonts w:hint="default"/>
        <w:lang w:val="et-EE" w:eastAsia="en-US" w:bidi="ar-SA"/>
      </w:rPr>
    </w:lvl>
  </w:abstractNum>
  <w:abstractNum w:abstractNumId="15" w15:restartNumberingAfterBreak="0">
    <w:nsid w:val="3FF01C4A"/>
    <w:multiLevelType w:val="hybridMultilevel"/>
    <w:tmpl w:val="F8AC6892"/>
    <w:lvl w:ilvl="0" w:tplc="2FD8DF02">
      <w:start w:val="1"/>
      <w:numFmt w:val="decimal"/>
      <w:lvlText w:val="%1.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2AC55E">
      <w:start w:val="1"/>
      <w:numFmt w:val="lowerLetter"/>
      <w:lvlText w:val="%2"/>
      <w:lvlJc w:val="left"/>
      <w:pPr>
        <w:ind w:left="1143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44893A">
      <w:start w:val="1"/>
      <w:numFmt w:val="lowerRoman"/>
      <w:lvlText w:val="%3"/>
      <w:lvlJc w:val="left"/>
      <w:pPr>
        <w:ind w:left="1863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1A6148">
      <w:start w:val="1"/>
      <w:numFmt w:val="decimal"/>
      <w:lvlText w:val="%4"/>
      <w:lvlJc w:val="left"/>
      <w:pPr>
        <w:ind w:left="2583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E8FD98">
      <w:start w:val="1"/>
      <w:numFmt w:val="lowerLetter"/>
      <w:lvlText w:val="%5"/>
      <w:lvlJc w:val="left"/>
      <w:pPr>
        <w:ind w:left="3303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86BBC4">
      <w:start w:val="1"/>
      <w:numFmt w:val="lowerRoman"/>
      <w:lvlText w:val="%6"/>
      <w:lvlJc w:val="left"/>
      <w:pPr>
        <w:ind w:left="4023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302BCE">
      <w:start w:val="1"/>
      <w:numFmt w:val="decimal"/>
      <w:lvlText w:val="%7"/>
      <w:lvlJc w:val="left"/>
      <w:pPr>
        <w:ind w:left="4743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1A30AA">
      <w:start w:val="1"/>
      <w:numFmt w:val="lowerLetter"/>
      <w:lvlText w:val="%8"/>
      <w:lvlJc w:val="left"/>
      <w:pPr>
        <w:ind w:left="5463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A7D4A">
      <w:start w:val="1"/>
      <w:numFmt w:val="lowerRoman"/>
      <w:lvlText w:val="%9"/>
      <w:lvlJc w:val="left"/>
      <w:pPr>
        <w:ind w:left="6183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0460A3D"/>
    <w:multiLevelType w:val="hybridMultilevel"/>
    <w:tmpl w:val="040C9F5C"/>
    <w:lvl w:ilvl="0" w:tplc="3BE429DA">
      <w:start w:val="1"/>
      <w:numFmt w:val="decimal"/>
      <w:lvlText w:val="%1.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94159C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847BEC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0A012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7EB18A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14B810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7A6B5A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80496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7CC796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F802ED"/>
    <w:multiLevelType w:val="hybridMultilevel"/>
    <w:tmpl w:val="B74EDA10"/>
    <w:lvl w:ilvl="0" w:tplc="309892EC">
      <w:start w:val="1"/>
      <w:numFmt w:val="decimal"/>
      <w:lvlText w:val="%1."/>
      <w:lvlJc w:val="left"/>
      <w:pPr>
        <w:ind w:left="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B66A2C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46AC3E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5CA16E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8FC4E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8E8B80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A2AFCE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7EBC50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9C620A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7669E7"/>
    <w:multiLevelType w:val="hybridMultilevel"/>
    <w:tmpl w:val="30802DC2"/>
    <w:lvl w:ilvl="0" w:tplc="F86CD1C4">
      <w:start w:val="1"/>
      <w:numFmt w:val="decimal"/>
      <w:lvlText w:val="%1."/>
      <w:lvlJc w:val="left"/>
      <w:pPr>
        <w:ind w:left="1066" w:hanging="70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t-EE" w:eastAsia="en-US" w:bidi="ar-SA"/>
      </w:rPr>
    </w:lvl>
    <w:lvl w:ilvl="1" w:tplc="02C6A6E8">
      <w:start w:val="1"/>
      <w:numFmt w:val="decimal"/>
      <w:lvlText w:val="%2."/>
      <w:lvlJc w:val="left"/>
      <w:pPr>
        <w:ind w:left="1066" w:hanging="567"/>
      </w:pPr>
      <w:rPr>
        <w:rFonts w:ascii="Arial" w:eastAsia="Arial" w:hAnsi="Arial" w:cs="Arial" w:hint="default"/>
        <w:b w:val="0"/>
        <w:bCs w:val="0"/>
        <w:i w:val="0"/>
        <w:iCs w:val="0"/>
        <w:color w:val="000009"/>
        <w:spacing w:val="-4"/>
        <w:w w:val="100"/>
        <w:sz w:val="24"/>
        <w:szCs w:val="24"/>
        <w:lang w:val="et-EE" w:eastAsia="en-US" w:bidi="ar-SA"/>
      </w:rPr>
    </w:lvl>
    <w:lvl w:ilvl="2" w:tplc="89AE55EC">
      <w:numFmt w:val="bullet"/>
      <w:lvlText w:val="•"/>
      <w:lvlJc w:val="left"/>
      <w:pPr>
        <w:ind w:left="3066" w:hanging="567"/>
      </w:pPr>
      <w:rPr>
        <w:rFonts w:hint="default"/>
        <w:lang w:val="et-EE" w:eastAsia="en-US" w:bidi="ar-SA"/>
      </w:rPr>
    </w:lvl>
    <w:lvl w:ilvl="3" w:tplc="A8D69A40">
      <w:numFmt w:val="bullet"/>
      <w:lvlText w:val="•"/>
      <w:lvlJc w:val="left"/>
      <w:pPr>
        <w:ind w:left="4069" w:hanging="567"/>
      </w:pPr>
      <w:rPr>
        <w:rFonts w:hint="default"/>
        <w:lang w:val="et-EE" w:eastAsia="en-US" w:bidi="ar-SA"/>
      </w:rPr>
    </w:lvl>
    <w:lvl w:ilvl="4" w:tplc="261683AC">
      <w:numFmt w:val="bullet"/>
      <w:lvlText w:val="•"/>
      <w:lvlJc w:val="left"/>
      <w:pPr>
        <w:ind w:left="5072" w:hanging="567"/>
      </w:pPr>
      <w:rPr>
        <w:rFonts w:hint="default"/>
        <w:lang w:val="et-EE" w:eastAsia="en-US" w:bidi="ar-SA"/>
      </w:rPr>
    </w:lvl>
    <w:lvl w:ilvl="5" w:tplc="DF765236">
      <w:numFmt w:val="bullet"/>
      <w:lvlText w:val="•"/>
      <w:lvlJc w:val="left"/>
      <w:pPr>
        <w:ind w:left="6075" w:hanging="567"/>
      </w:pPr>
      <w:rPr>
        <w:rFonts w:hint="default"/>
        <w:lang w:val="et-EE" w:eastAsia="en-US" w:bidi="ar-SA"/>
      </w:rPr>
    </w:lvl>
    <w:lvl w:ilvl="6" w:tplc="3CA4F370">
      <w:numFmt w:val="bullet"/>
      <w:lvlText w:val="•"/>
      <w:lvlJc w:val="left"/>
      <w:pPr>
        <w:ind w:left="7078" w:hanging="567"/>
      </w:pPr>
      <w:rPr>
        <w:rFonts w:hint="default"/>
        <w:lang w:val="et-EE" w:eastAsia="en-US" w:bidi="ar-SA"/>
      </w:rPr>
    </w:lvl>
    <w:lvl w:ilvl="7" w:tplc="A1D4D7D2">
      <w:numFmt w:val="bullet"/>
      <w:lvlText w:val="•"/>
      <w:lvlJc w:val="left"/>
      <w:pPr>
        <w:ind w:left="8081" w:hanging="567"/>
      </w:pPr>
      <w:rPr>
        <w:rFonts w:hint="default"/>
        <w:lang w:val="et-EE" w:eastAsia="en-US" w:bidi="ar-SA"/>
      </w:rPr>
    </w:lvl>
    <w:lvl w:ilvl="8" w:tplc="16D419F8">
      <w:numFmt w:val="bullet"/>
      <w:lvlText w:val="•"/>
      <w:lvlJc w:val="left"/>
      <w:pPr>
        <w:ind w:left="9084" w:hanging="567"/>
      </w:pPr>
      <w:rPr>
        <w:rFonts w:hint="default"/>
        <w:lang w:val="et-EE" w:eastAsia="en-US" w:bidi="ar-SA"/>
      </w:rPr>
    </w:lvl>
  </w:abstractNum>
  <w:abstractNum w:abstractNumId="19" w15:restartNumberingAfterBreak="0">
    <w:nsid w:val="478B61D7"/>
    <w:multiLevelType w:val="hybridMultilevel"/>
    <w:tmpl w:val="8618E914"/>
    <w:lvl w:ilvl="0" w:tplc="6CEE5BC0">
      <w:start w:val="1"/>
      <w:numFmt w:val="decimal"/>
      <w:lvlText w:val="%1."/>
      <w:lvlJc w:val="left"/>
      <w:pPr>
        <w:ind w:left="403" w:hanging="339"/>
      </w:pPr>
      <w:rPr>
        <w:rFonts w:ascii="Arial" w:eastAsia="Arial" w:hAnsi="Arial" w:cs="Arial" w:hint="default"/>
        <w:b w:val="0"/>
        <w:bCs w:val="0"/>
        <w:i w:val="0"/>
        <w:iCs w:val="0"/>
        <w:spacing w:val="-13"/>
        <w:w w:val="97"/>
        <w:sz w:val="24"/>
        <w:szCs w:val="24"/>
        <w:lang w:val="et-EE" w:eastAsia="en-US" w:bidi="ar-SA"/>
      </w:rPr>
    </w:lvl>
    <w:lvl w:ilvl="1" w:tplc="6C3EFBAA">
      <w:numFmt w:val="bullet"/>
      <w:lvlText w:val="•"/>
      <w:lvlJc w:val="left"/>
      <w:pPr>
        <w:ind w:left="869" w:hanging="339"/>
      </w:pPr>
      <w:rPr>
        <w:rFonts w:hint="default"/>
        <w:lang w:val="et-EE" w:eastAsia="en-US" w:bidi="ar-SA"/>
      </w:rPr>
    </w:lvl>
    <w:lvl w:ilvl="2" w:tplc="69E00D6C">
      <w:numFmt w:val="bullet"/>
      <w:lvlText w:val="•"/>
      <w:lvlJc w:val="left"/>
      <w:pPr>
        <w:ind w:left="1339" w:hanging="339"/>
      </w:pPr>
      <w:rPr>
        <w:rFonts w:hint="default"/>
        <w:lang w:val="et-EE" w:eastAsia="en-US" w:bidi="ar-SA"/>
      </w:rPr>
    </w:lvl>
    <w:lvl w:ilvl="3" w:tplc="28D2519A">
      <w:numFmt w:val="bullet"/>
      <w:lvlText w:val="•"/>
      <w:lvlJc w:val="left"/>
      <w:pPr>
        <w:ind w:left="1808" w:hanging="339"/>
      </w:pPr>
      <w:rPr>
        <w:rFonts w:hint="default"/>
        <w:lang w:val="et-EE" w:eastAsia="en-US" w:bidi="ar-SA"/>
      </w:rPr>
    </w:lvl>
    <w:lvl w:ilvl="4" w:tplc="F77AC156">
      <w:numFmt w:val="bullet"/>
      <w:lvlText w:val="•"/>
      <w:lvlJc w:val="left"/>
      <w:pPr>
        <w:ind w:left="2278" w:hanging="339"/>
      </w:pPr>
      <w:rPr>
        <w:rFonts w:hint="default"/>
        <w:lang w:val="et-EE" w:eastAsia="en-US" w:bidi="ar-SA"/>
      </w:rPr>
    </w:lvl>
    <w:lvl w:ilvl="5" w:tplc="8E54D52C">
      <w:numFmt w:val="bullet"/>
      <w:lvlText w:val="•"/>
      <w:lvlJc w:val="left"/>
      <w:pPr>
        <w:ind w:left="2748" w:hanging="339"/>
      </w:pPr>
      <w:rPr>
        <w:rFonts w:hint="default"/>
        <w:lang w:val="et-EE" w:eastAsia="en-US" w:bidi="ar-SA"/>
      </w:rPr>
    </w:lvl>
    <w:lvl w:ilvl="6" w:tplc="98B021E2">
      <w:numFmt w:val="bullet"/>
      <w:lvlText w:val="•"/>
      <w:lvlJc w:val="left"/>
      <w:pPr>
        <w:ind w:left="3217" w:hanging="339"/>
      </w:pPr>
      <w:rPr>
        <w:rFonts w:hint="default"/>
        <w:lang w:val="et-EE" w:eastAsia="en-US" w:bidi="ar-SA"/>
      </w:rPr>
    </w:lvl>
    <w:lvl w:ilvl="7" w:tplc="46C0AF02">
      <w:numFmt w:val="bullet"/>
      <w:lvlText w:val="•"/>
      <w:lvlJc w:val="left"/>
      <w:pPr>
        <w:ind w:left="3687" w:hanging="339"/>
      </w:pPr>
      <w:rPr>
        <w:rFonts w:hint="default"/>
        <w:lang w:val="et-EE" w:eastAsia="en-US" w:bidi="ar-SA"/>
      </w:rPr>
    </w:lvl>
    <w:lvl w:ilvl="8" w:tplc="69149BEC">
      <w:numFmt w:val="bullet"/>
      <w:lvlText w:val="•"/>
      <w:lvlJc w:val="left"/>
      <w:pPr>
        <w:ind w:left="4156" w:hanging="339"/>
      </w:pPr>
      <w:rPr>
        <w:rFonts w:hint="default"/>
        <w:lang w:val="et-EE" w:eastAsia="en-US" w:bidi="ar-SA"/>
      </w:rPr>
    </w:lvl>
  </w:abstractNum>
  <w:abstractNum w:abstractNumId="20" w15:restartNumberingAfterBreak="0">
    <w:nsid w:val="4D700296"/>
    <w:multiLevelType w:val="hybridMultilevel"/>
    <w:tmpl w:val="B51A554A"/>
    <w:lvl w:ilvl="0" w:tplc="6ABC0730">
      <w:start w:val="1"/>
      <w:numFmt w:val="decimal"/>
      <w:lvlText w:val="%1."/>
      <w:lvlJc w:val="left"/>
      <w:pPr>
        <w:ind w:left="926" w:hanging="428"/>
      </w:pPr>
      <w:rPr>
        <w:rFonts w:ascii="Arial" w:eastAsia="Arial" w:hAnsi="Arial" w:cs="Arial" w:hint="default"/>
        <w:b w:val="0"/>
        <w:bCs w:val="0"/>
        <w:i w:val="0"/>
        <w:iCs w:val="0"/>
        <w:color w:val="000009"/>
        <w:spacing w:val="-2"/>
        <w:w w:val="100"/>
        <w:sz w:val="24"/>
        <w:szCs w:val="24"/>
        <w:lang w:val="et-EE" w:eastAsia="en-US" w:bidi="ar-SA"/>
      </w:rPr>
    </w:lvl>
    <w:lvl w:ilvl="1" w:tplc="21C4DAAA">
      <w:numFmt w:val="bullet"/>
      <w:lvlText w:val="•"/>
      <w:lvlJc w:val="left"/>
      <w:pPr>
        <w:ind w:left="1937" w:hanging="428"/>
      </w:pPr>
      <w:rPr>
        <w:rFonts w:hint="default"/>
        <w:lang w:val="et-EE" w:eastAsia="en-US" w:bidi="ar-SA"/>
      </w:rPr>
    </w:lvl>
    <w:lvl w:ilvl="2" w:tplc="3F54C9D2">
      <w:numFmt w:val="bullet"/>
      <w:lvlText w:val="•"/>
      <w:lvlJc w:val="left"/>
      <w:pPr>
        <w:ind w:left="2954" w:hanging="428"/>
      </w:pPr>
      <w:rPr>
        <w:rFonts w:hint="default"/>
        <w:lang w:val="et-EE" w:eastAsia="en-US" w:bidi="ar-SA"/>
      </w:rPr>
    </w:lvl>
    <w:lvl w:ilvl="3" w:tplc="F3E67506">
      <w:numFmt w:val="bullet"/>
      <w:lvlText w:val="•"/>
      <w:lvlJc w:val="left"/>
      <w:pPr>
        <w:ind w:left="3971" w:hanging="428"/>
      </w:pPr>
      <w:rPr>
        <w:rFonts w:hint="default"/>
        <w:lang w:val="et-EE" w:eastAsia="en-US" w:bidi="ar-SA"/>
      </w:rPr>
    </w:lvl>
    <w:lvl w:ilvl="4" w:tplc="01883042">
      <w:numFmt w:val="bullet"/>
      <w:lvlText w:val="•"/>
      <w:lvlJc w:val="left"/>
      <w:pPr>
        <w:ind w:left="4988" w:hanging="428"/>
      </w:pPr>
      <w:rPr>
        <w:rFonts w:hint="default"/>
        <w:lang w:val="et-EE" w:eastAsia="en-US" w:bidi="ar-SA"/>
      </w:rPr>
    </w:lvl>
    <w:lvl w:ilvl="5" w:tplc="DA6052B6">
      <w:numFmt w:val="bullet"/>
      <w:lvlText w:val="•"/>
      <w:lvlJc w:val="left"/>
      <w:pPr>
        <w:ind w:left="6005" w:hanging="428"/>
      </w:pPr>
      <w:rPr>
        <w:rFonts w:hint="default"/>
        <w:lang w:val="et-EE" w:eastAsia="en-US" w:bidi="ar-SA"/>
      </w:rPr>
    </w:lvl>
    <w:lvl w:ilvl="6" w:tplc="5F1C3BAA">
      <w:numFmt w:val="bullet"/>
      <w:lvlText w:val="•"/>
      <w:lvlJc w:val="left"/>
      <w:pPr>
        <w:ind w:left="7022" w:hanging="428"/>
      </w:pPr>
      <w:rPr>
        <w:rFonts w:hint="default"/>
        <w:lang w:val="et-EE" w:eastAsia="en-US" w:bidi="ar-SA"/>
      </w:rPr>
    </w:lvl>
    <w:lvl w:ilvl="7" w:tplc="47C6D930">
      <w:numFmt w:val="bullet"/>
      <w:lvlText w:val="•"/>
      <w:lvlJc w:val="left"/>
      <w:pPr>
        <w:ind w:left="8039" w:hanging="428"/>
      </w:pPr>
      <w:rPr>
        <w:rFonts w:hint="default"/>
        <w:lang w:val="et-EE" w:eastAsia="en-US" w:bidi="ar-SA"/>
      </w:rPr>
    </w:lvl>
    <w:lvl w:ilvl="8" w:tplc="8F8A4DC4">
      <w:numFmt w:val="bullet"/>
      <w:lvlText w:val="•"/>
      <w:lvlJc w:val="left"/>
      <w:pPr>
        <w:ind w:left="9056" w:hanging="428"/>
      </w:pPr>
      <w:rPr>
        <w:rFonts w:hint="default"/>
        <w:lang w:val="et-EE" w:eastAsia="en-US" w:bidi="ar-SA"/>
      </w:rPr>
    </w:lvl>
  </w:abstractNum>
  <w:abstractNum w:abstractNumId="21" w15:restartNumberingAfterBreak="0">
    <w:nsid w:val="4DE81069"/>
    <w:multiLevelType w:val="hybridMultilevel"/>
    <w:tmpl w:val="9BCA0E3E"/>
    <w:lvl w:ilvl="0" w:tplc="25884828">
      <w:start w:val="8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A7A5165"/>
    <w:multiLevelType w:val="hybridMultilevel"/>
    <w:tmpl w:val="C748A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2771C"/>
    <w:multiLevelType w:val="hybridMultilevel"/>
    <w:tmpl w:val="5DB431D0"/>
    <w:lvl w:ilvl="0" w:tplc="819CC9A2">
      <w:start w:val="1"/>
      <w:numFmt w:val="decimal"/>
      <w:lvlText w:val="%1."/>
      <w:lvlJc w:val="left"/>
      <w:pPr>
        <w:ind w:left="352" w:hanging="288"/>
      </w:pPr>
      <w:rPr>
        <w:rFonts w:ascii="Arial" w:eastAsia="Arial" w:hAnsi="Arial" w:cs="Arial" w:hint="default"/>
        <w:b w:val="0"/>
        <w:bCs w:val="0"/>
        <w:i w:val="0"/>
        <w:iCs w:val="0"/>
        <w:color w:val="000009"/>
        <w:spacing w:val="-4"/>
        <w:w w:val="97"/>
        <w:sz w:val="24"/>
        <w:szCs w:val="24"/>
        <w:lang w:val="et-EE" w:eastAsia="en-US" w:bidi="ar-SA"/>
      </w:rPr>
    </w:lvl>
    <w:lvl w:ilvl="1" w:tplc="EE6E86BA">
      <w:numFmt w:val="bullet"/>
      <w:lvlText w:val="•"/>
      <w:lvlJc w:val="left"/>
      <w:pPr>
        <w:ind w:left="726" w:hanging="288"/>
      </w:pPr>
      <w:rPr>
        <w:rFonts w:hint="default"/>
        <w:lang w:val="et-EE" w:eastAsia="en-US" w:bidi="ar-SA"/>
      </w:rPr>
    </w:lvl>
    <w:lvl w:ilvl="2" w:tplc="30187B56">
      <w:numFmt w:val="bullet"/>
      <w:lvlText w:val="•"/>
      <w:lvlJc w:val="left"/>
      <w:pPr>
        <w:ind w:left="1093" w:hanging="288"/>
      </w:pPr>
      <w:rPr>
        <w:rFonts w:hint="default"/>
        <w:lang w:val="et-EE" w:eastAsia="en-US" w:bidi="ar-SA"/>
      </w:rPr>
    </w:lvl>
    <w:lvl w:ilvl="3" w:tplc="0C82186E">
      <w:numFmt w:val="bullet"/>
      <w:lvlText w:val="•"/>
      <w:lvlJc w:val="left"/>
      <w:pPr>
        <w:ind w:left="1460" w:hanging="288"/>
      </w:pPr>
      <w:rPr>
        <w:rFonts w:hint="default"/>
        <w:lang w:val="et-EE" w:eastAsia="en-US" w:bidi="ar-SA"/>
      </w:rPr>
    </w:lvl>
    <w:lvl w:ilvl="4" w:tplc="A7BC5722">
      <w:numFmt w:val="bullet"/>
      <w:lvlText w:val="•"/>
      <w:lvlJc w:val="left"/>
      <w:pPr>
        <w:ind w:left="1827" w:hanging="288"/>
      </w:pPr>
      <w:rPr>
        <w:rFonts w:hint="default"/>
        <w:lang w:val="et-EE" w:eastAsia="en-US" w:bidi="ar-SA"/>
      </w:rPr>
    </w:lvl>
    <w:lvl w:ilvl="5" w:tplc="0BC0494A">
      <w:numFmt w:val="bullet"/>
      <w:lvlText w:val="•"/>
      <w:lvlJc w:val="left"/>
      <w:pPr>
        <w:ind w:left="2194" w:hanging="288"/>
      </w:pPr>
      <w:rPr>
        <w:rFonts w:hint="default"/>
        <w:lang w:val="et-EE" w:eastAsia="en-US" w:bidi="ar-SA"/>
      </w:rPr>
    </w:lvl>
    <w:lvl w:ilvl="6" w:tplc="1D14FC28">
      <w:numFmt w:val="bullet"/>
      <w:lvlText w:val="•"/>
      <w:lvlJc w:val="left"/>
      <w:pPr>
        <w:ind w:left="2561" w:hanging="288"/>
      </w:pPr>
      <w:rPr>
        <w:rFonts w:hint="default"/>
        <w:lang w:val="et-EE" w:eastAsia="en-US" w:bidi="ar-SA"/>
      </w:rPr>
    </w:lvl>
    <w:lvl w:ilvl="7" w:tplc="56AC84AA">
      <w:numFmt w:val="bullet"/>
      <w:lvlText w:val="•"/>
      <w:lvlJc w:val="left"/>
      <w:pPr>
        <w:ind w:left="2928" w:hanging="288"/>
      </w:pPr>
      <w:rPr>
        <w:rFonts w:hint="default"/>
        <w:lang w:val="et-EE" w:eastAsia="en-US" w:bidi="ar-SA"/>
      </w:rPr>
    </w:lvl>
    <w:lvl w:ilvl="8" w:tplc="ED3EFF38">
      <w:numFmt w:val="bullet"/>
      <w:lvlText w:val="•"/>
      <w:lvlJc w:val="left"/>
      <w:pPr>
        <w:ind w:left="3295" w:hanging="288"/>
      </w:pPr>
      <w:rPr>
        <w:rFonts w:hint="default"/>
        <w:lang w:val="et-EE" w:eastAsia="en-US" w:bidi="ar-SA"/>
      </w:rPr>
    </w:lvl>
  </w:abstractNum>
  <w:abstractNum w:abstractNumId="24" w15:restartNumberingAfterBreak="0">
    <w:nsid w:val="5C487C6F"/>
    <w:multiLevelType w:val="hybridMultilevel"/>
    <w:tmpl w:val="02F4C6F0"/>
    <w:lvl w:ilvl="0" w:tplc="913AE75A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9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D1537D2"/>
    <w:multiLevelType w:val="hybridMultilevel"/>
    <w:tmpl w:val="8C4E34D8"/>
    <w:lvl w:ilvl="0" w:tplc="9676A96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16C2C"/>
    <w:multiLevelType w:val="hybridMultilevel"/>
    <w:tmpl w:val="5F64D480"/>
    <w:lvl w:ilvl="0" w:tplc="E654CDC6">
      <w:start w:val="1"/>
      <w:numFmt w:val="decimal"/>
      <w:lvlText w:val="%1."/>
      <w:lvlJc w:val="left"/>
      <w:pPr>
        <w:ind w:left="432" w:hanging="356"/>
      </w:pPr>
      <w:rPr>
        <w:rFonts w:ascii="Arial" w:eastAsia="Arial" w:hAnsi="Arial" w:cs="Arial" w:hint="default"/>
        <w:b w:val="0"/>
        <w:bCs w:val="0"/>
        <w:i w:val="0"/>
        <w:iCs w:val="0"/>
        <w:color w:val="000009"/>
        <w:spacing w:val="-1"/>
        <w:w w:val="97"/>
        <w:sz w:val="24"/>
        <w:szCs w:val="24"/>
        <w:lang w:val="et-EE" w:eastAsia="en-US" w:bidi="ar-SA"/>
      </w:rPr>
    </w:lvl>
    <w:lvl w:ilvl="1" w:tplc="B7721BEC">
      <w:numFmt w:val="bullet"/>
      <w:lvlText w:val="•"/>
      <w:lvlJc w:val="left"/>
      <w:pPr>
        <w:ind w:left="884" w:hanging="356"/>
      </w:pPr>
      <w:rPr>
        <w:rFonts w:hint="default"/>
        <w:lang w:val="et-EE" w:eastAsia="en-US" w:bidi="ar-SA"/>
      </w:rPr>
    </w:lvl>
    <w:lvl w:ilvl="2" w:tplc="6DCEE096">
      <w:numFmt w:val="bullet"/>
      <w:lvlText w:val="•"/>
      <w:lvlJc w:val="left"/>
      <w:pPr>
        <w:ind w:left="1328" w:hanging="356"/>
      </w:pPr>
      <w:rPr>
        <w:rFonts w:hint="default"/>
        <w:lang w:val="et-EE" w:eastAsia="en-US" w:bidi="ar-SA"/>
      </w:rPr>
    </w:lvl>
    <w:lvl w:ilvl="3" w:tplc="6AD01036">
      <w:numFmt w:val="bullet"/>
      <w:lvlText w:val="•"/>
      <w:lvlJc w:val="left"/>
      <w:pPr>
        <w:ind w:left="1772" w:hanging="356"/>
      </w:pPr>
      <w:rPr>
        <w:rFonts w:hint="default"/>
        <w:lang w:val="et-EE" w:eastAsia="en-US" w:bidi="ar-SA"/>
      </w:rPr>
    </w:lvl>
    <w:lvl w:ilvl="4" w:tplc="49388006">
      <w:numFmt w:val="bullet"/>
      <w:lvlText w:val="•"/>
      <w:lvlJc w:val="left"/>
      <w:pPr>
        <w:ind w:left="2216" w:hanging="356"/>
      </w:pPr>
      <w:rPr>
        <w:rFonts w:hint="default"/>
        <w:lang w:val="et-EE" w:eastAsia="en-US" w:bidi="ar-SA"/>
      </w:rPr>
    </w:lvl>
    <w:lvl w:ilvl="5" w:tplc="E6F26278">
      <w:numFmt w:val="bullet"/>
      <w:lvlText w:val="•"/>
      <w:lvlJc w:val="left"/>
      <w:pPr>
        <w:ind w:left="2661" w:hanging="356"/>
      </w:pPr>
      <w:rPr>
        <w:rFonts w:hint="default"/>
        <w:lang w:val="et-EE" w:eastAsia="en-US" w:bidi="ar-SA"/>
      </w:rPr>
    </w:lvl>
    <w:lvl w:ilvl="6" w:tplc="0E1EE1A4">
      <w:numFmt w:val="bullet"/>
      <w:lvlText w:val="•"/>
      <w:lvlJc w:val="left"/>
      <w:pPr>
        <w:ind w:left="3105" w:hanging="356"/>
      </w:pPr>
      <w:rPr>
        <w:rFonts w:hint="default"/>
        <w:lang w:val="et-EE" w:eastAsia="en-US" w:bidi="ar-SA"/>
      </w:rPr>
    </w:lvl>
    <w:lvl w:ilvl="7" w:tplc="CEE47E32">
      <w:numFmt w:val="bullet"/>
      <w:lvlText w:val="•"/>
      <w:lvlJc w:val="left"/>
      <w:pPr>
        <w:ind w:left="3549" w:hanging="356"/>
      </w:pPr>
      <w:rPr>
        <w:rFonts w:hint="default"/>
        <w:lang w:val="et-EE" w:eastAsia="en-US" w:bidi="ar-SA"/>
      </w:rPr>
    </w:lvl>
    <w:lvl w:ilvl="8" w:tplc="AAFE7A7A">
      <w:numFmt w:val="bullet"/>
      <w:lvlText w:val="•"/>
      <w:lvlJc w:val="left"/>
      <w:pPr>
        <w:ind w:left="3993" w:hanging="356"/>
      </w:pPr>
      <w:rPr>
        <w:rFonts w:hint="default"/>
        <w:lang w:val="et-EE" w:eastAsia="en-US" w:bidi="ar-SA"/>
      </w:rPr>
    </w:lvl>
  </w:abstractNum>
  <w:abstractNum w:abstractNumId="27" w15:restartNumberingAfterBreak="0">
    <w:nsid w:val="693E4778"/>
    <w:multiLevelType w:val="hybridMultilevel"/>
    <w:tmpl w:val="1B0AD8F4"/>
    <w:lvl w:ilvl="0" w:tplc="88AE2216">
      <w:start w:val="1"/>
      <w:numFmt w:val="decimal"/>
      <w:lvlText w:val="%1."/>
      <w:lvlJc w:val="left"/>
      <w:pPr>
        <w:ind w:left="403" w:hanging="33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t-EE" w:eastAsia="en-US" w:bidi="ar-SA"/>
      </w:rPr>
    </w:lvl>
    <w:lvl w:ilvl="1" w:tplc="0C86BC56">
      <w:numFmt w:val="bullet"/>
      <w:lvlText w:val="•"/>
      <w:lvlJc w:val="left"/>
      <w:pPr>
        <w:ind w:left="869" w:hanging="339"/>
      </w:pPr>
      <w:rPr>
        <w:rFonts w:hint="default"/>
        <w:lang w:val="et-EE" w:eastAsia="en-US" w:bidi="ar-SA"/>
      </w:rPr>
    </w:lvl>
    <w:lvl w:ilvl="2" w:tplc="A35225F0">
      <w:numFmt w:val="bullet"/>
      <w:lvlText w:val="•"/>
      <w:lvlJc w:val="left"/>
      <w:pPr>
        <w:ind w:left="1339" w:hanging="339"/>
      </w:pPr>
      <w:rPr>
        <w:rFonts w:hint="default"/>
        <w:lang w:val="et-EE" w:eastAsia="en-US" w:bidi="ar-SA"/>
      </w:rPr>
    </w:lvl>
    <w:lvl w:ilvl="3" w:tplc="D19A901E">
      <w:numFmt w:val="bullet"/>
      <w:lvlText w:val="•"/>
      <w:lvlJc w:val="left"/>
      <w:pPr>
        <w:ind w:left="1808" w:hanging="339"/>
      </w:pPr>
      <w:rPr>
        <w:rFonts w:hint="default"/>
        <w:lang w:val="et-EE" w:eastAsia="en-US" w:bidi="ar-SA"/>
      </w:rPr>
    </w:lvl>
    <w:lvl w:ilvl="4" w:tplc="49CED2E4">
      <w:numFmt w:val="bullet"/>
      <w:lvlText w:val="•"/>
      <w:lvlJc w:val="left"/>
      <w:pPr>
        <w:ind w:left="2278" w:hanging="339"/>
      </w:pPr>
      <w:rPr>
        <w:rFonts w:hint="default"/>
        <w:lang w:val="et-EE" w:eastAsia="en-US" w:bidi="ar-SA"/>
      </w:rPr>
    </w:lvl>
    <w:lvl w:ilvl="5" w:tplc="ED5A212A">
      <w:numFmt w:val="bullet"/>
      <w:lvlText w:val="•"/>
      <w:lvlJc w:val="left"/>
      <w:pPr>
        <w:ind w:left="2748" w:hanging="339"/>
      </w:pPr>
      <w:rPr>
        <w:rFonts w:hint="default"/>
        <w:lang w:val="et-EE" w:eastAsia="en-US" w:bidi="ar-SA"/>
      </w:rPr>
    </w:lvl>
    <w:lvl w:ilvl="6" w:tplc="9D72B190">
      <w:numFmt w:val="bullet"/>
      <w:lvlText w:val="•"/>
      <w:lvlJc w:val="left"/>
      <w:pPr>
        <w:ind w:left="3217" w:hanging="339"/>
      </w:pPr>
      <w:rPr>
        <w:rFonts w:hint="default"/>
        <w:lang w:val="et-EE" w:eastAsia="en-US" w:bidi="ar-SA"/>
      </w:rPr>
    </w:lvl>
    <w:lvl w:ilvl="7" w:tplc="8D1E2672">
      <w:numFmt w:val="bullet"/>
      <w:lvlText w:val="•"/>
      <w:lvlJc w:val="left"/>
      <w:pPr>
        <w:ind w:left="3687" w:hanging="339"/>
      </w:pPr>
      <w:rPr>
        <w:rFonts w:hint="default"/>
        <w:lang w:val="et-EE" w:eastAsia="en-US" w:bidi="ar-SA"/>
      </w:rPr>
    </w:lvl>
    <w:lvl w:ilvl="8" w:tplc="660C462A">
      <w:numFmt w:val="bullet"/>
      <w:lvlText w:val="•"/>
      <w:lvlJc w:val="left"/>
      <w:pPr>
        <w:ind w:left="4156" w:hanging="339"/>
      </w:pPr>
      <w:rPr>
        <w:rFonts w:hint="default"/>
        <w:lang w:val="et-EE" w:eastAsia="en-US" w:bidi="ar-SA"/>
      </w:rPr>
    </w:lvl>
  </w:abstractNum>
  <w:abstractNum w:abstractNumId="28" w15:restartNumberingAfterBreak="0">
    <w:nsid w:val="70F07F9D"/>
    <w:multiLevelType w:val="hybridMultilevel"/>
    <w:tmpl w:val="F96412AE"/>
    <w:lvl w:ilvl="0" w:tplc="1ABE711A">
      <w:numFmt w:val="bullet"/>
      <w:lvlText w:val=""/>
      <w:lvlJc w:val="left"/>
      <w:pPr>
        <w:ind w:left="357" w:hanging="426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24"/>
        <w:szCs w:val="24"/>
        <w:lang w:val="et-EE" w:eastAsia="en-US" w:bidi="ar-SA"/>
      </w:rPr>
    </w:lvl>
    <w:lvl w:ilvl="1" w:tplc="7836538C">
      <w:numFmt w:val="bullet"/>
      <w:lvlText w:val="•"/>
      <w:lvlJc w:val="left"/>
      <w:pPr>
        <w:ind w:left="1433" w:hanging="426"/>
      </w:pPr>
      <w:rPr>
        <w:rFonts w:hint="default"/>
        <w:lang w:val="et-EE" w:eastAsia="en-US" w:bidi="ar-SA"/>
      </w:rPr>
    </w:lvl>
    <w:lvl w:ilvl="2" w:tplc="9E60676E">
      <w:numFmt w:val="bullet"/>
      <w:lvlText w:val="•"/>
      <w:lvlJc w:val="left"/>
      <w:pPr>
        <w:ind w:left="2506" w:hanging="426"/>
      </w:pPr>
      <w:rPr>
        <w:rFonts w:hint="default"/>
        <w:lang w:val="et-EE" w:eastAsia="en-US" w:bidi="ar-SA"/>
      </w:rPr>
    </w:lvl>
    <w:lvl w:ilvl="3" w:tplc="85F456B6">
      <w:numFmt w:val="bullet"/>
      <w:lvlText w:val="•"/>
      <w:lvlJc w:val="left"/>
      <w:pPr>
        <w:ind w:left="3579" w:hanging="426"/>
      </w:pPr>
      <w:rPr>
        <w:rFonts w:hint="default"/>
        <w:lang w:val="et-EE" w:eastAsia="en-US" w:bidi="ar-SA"/>
      </w:rPr>
    </w:lvl>
    <w:lvl w:ilvl="4" w:tplc="18D2A6A2">
      <w:numFmt w:val="bullet"/>
      <w:lvlText w:val="•"/>
      <w:lvlJc w:val="left"/>
      <w:pPr>
        <w:ind w:left="4652" w:hanging="426"/>
      </w:pPr>
      <w:rPr>
        <w:rFonts w:hint="default"/>
        <w:lang w:val="et-EE" w:eastAsia="en-US" w:bidi="ar-SA"/>
      </w:rPr>
    </w:lvl>
    <w:lvl w:ilvl="5" w:tplc="1E9A5624">
      <w:numFmt w:val="bullet"/>
      <w:lvlText w:val="•"/>
      <w:lvlJc w:val="left"/>
      <w:pPr>
        <w:ind w:left="5725" w:hanging="426"/>
      </w:pPr>
      <w:rPr>
        <w:rFonts w:hint="default"/>
        <w:lang w:val="et-EE" w:eastAsia="en-US" w:bidi="ar-SA"/>
      </w:rPr>
    </w:lvl>
    <w:lvl w:ilvl="6" w:tplc="3AEA993E">
      <w:numFmt w:val="bullet"/>
      <w:lvlText w:val="•"/>
      <w:lvlJc w:val="left"/>
      <w:pPr>
        <w:ind w:left="6798" w:hanging="426"/>
      </w:pPr>
      <w:rPr>
        <w:rFonts w:hint="default"/>
        <w:lang w:val="et-EE" w:eastAsia="en-US" w:bidi="ar-SA"/>
      </w:rPr>
    </w:lvl>
    <w:lvl w:ilvl="7" w:tplc="864A6EA8">
      <w:numFmt w:val="bullet"/>
      <w:lvlText w:val="•"/>
      <w:lvlJc w:val="left"/>
      <w:pPr>
        <w:ind w:left="7871" w:hanging="426"/>
      </w:pPr>
      <w:rPr>
        <w:rFonts w:hint="default"/>
        <w:lang w:val="et-EE" w:eastAsia="en-US" w:bidi="ar-SA"/>
      </w:rPr>
    </w:lvl>
    <w:lvl w:ilvl="8" w:tplc="8D78C894">
      <w:numFmt w:val="bullet"/>
      <w:lvlText w:val="•"/>
      <w:lvlJc w:val="left"/>
      <w:pPr>
        <w:ind w:left="8944" w:hanging="426"/>
      </w:pPr>
      <w:rPr>
        <w:rFonts w:hint="default"/>
        <w:lang w:val="et-EE" w:eastAsia="en-US" w:bidi="ar-SA"/>
      </w:rPr>
    </w:lvl>
  </w:abstractNum>
  <w:abstractNum w:abstractNumId="29" w15:restartNumberingAfterBreak="0">
    <w:nsid w:val="779974E8"/>
    <w:multiLevelType w:val="hybridMultilevel"/>
    <w:tmpl w:val="02F4C6F0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9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8441B33"/>
    <w:multiLevelType w:val="hybridMultilevel"/>
    <w:tmpl w:val="6750C7C0"/>
    <w:lvl w:ilvl="0" w:tplc="95D827B4">
      <w:start w:val="1"/>
      <w:numFmt w:val="decimal"/>
      <w:lvlText w:val="%1."/>
      <w:lvlJc w:val="left"/>
      <w:pPr>
        <w:ind w:left="926" w:hanging="428"/>
      </w:pPr>
      <w:rPr>
        <w:rFonts w:ascii="Arial" w:eastAsia="Arial" w:hAnsi="Arial" w:cs="Arial" w:hint="default"/>
        <w:b w:val="0"/>
        <w:bCs w:val="0"/>
        <w:i w:val="0"/>
        <w:iCs w:val="0"/>
        <w:color w:val="000009"/>
        <w:spacing w:val="-2"/>
        <w:w w:val="100"/>
        <w:sz w:val="24"/>
        <w:szCs w:val="24"/>
        <w:lang w:val="et-EE" w:eastAsia="en-US" w:bidi="ar-SA"/>
      </w:rPr>
    </w:lvl>
    <w:lvl w:ilvl="1" w:tplc="948AFDE0">
      <w:numFmt w:val="bullet"/>
      <w:lvlText w:val="•"/>
      <w:lvlJc w:val="left"/>
      <w:pPr>
        <w:ind w:left="1937" w:hanging="428"/>
      </w:pPr>
      <w:rPr>
        <w:rFonts w:hint="default"/>
        <w:lang w:val="et-EE" w:eastAsia="en-US" w:bidi="ar-SA"/>
      </w:rPr>
    </w:lvl>
    <w:lvl w:ilvl="2" w:tplc="26B40E30">
      <w:numFmt w:val="bullet"/>
      <w:lvlText w:val="•"/>
      <w:lvlJc w:val="left"/>
      <w:pPr>
        <w:ind w:left="2954" w:hanging="428"/>
      </w:pPr>
      <w:rPr>
        <w:rFonts w:hint="default"/>
        <w:lang w:val="et-EE" w:eastAsia="en-US" w:bidi="ar-SA"/>
      </w:rPr>
    </w:lvl>
    <w:lvl w:ilvl="3" w:tplc="A3EC418A">
      <w:numFmt w:val="bullet"/>
      <w:lvlText w:val="•"/>
      <w:lvlJc w:val="left"/>
      <w:pPr>
        <w:ind w:left="3971" w:hanging="428"/>
      </w:pPr>
      <w:rPr>
        <w:rFonts w:hint="default"/>
        <w:lang w:val="et-EE" w:eastAsia="en-US" w:bidi="ar-SA"/>
      </w:rPr>
    </w:lvl>
    <w:lvl w:ilvl="4" w:tplc="CE24C652">
      <w:numFmt w:val="bullet"/>
      <w:lvlText w:val="•"/>
      <w:lvlJc w:val="left"/>
      <w:pPr>
        <w:ind w:left="4988" w:hanging="428"/>
      </w:pPr>
      <w:rPr>
        <w:rFonts w:hint="default"/>
        <w:lang w:val="et-EE" w:eastAsia="en-US" w:bidi="ar-SA"/>
      </w:rPr>
    </w:lvl>
    <w:lvl w:ilvl="5" w:tplc="EA847F94">
      <w:numFmt w:val="bullet"/>
      <w:lvlText w:val="•"/>
      <w:lvlJc w:val="left"/>
      <w:pPr>
        <w:ind w:left="6005" w:hanging="428"/>
      </w:pPr>
      <w:rPr>
        <w:rFonts w:hint="default"/>
        <w:lang w:val="et-EE" w:eastAsia="en-US" w:bidi="ar-SA"/>
      </w:rPr>
    </w:lvl>
    <w:lvl w:ilvl="6" w:tplc="D6CA7E0A">
      <w:numFmt w:val="bullet"/>
      <w:lvlText w:val="•"/>
      <w:lvlJc w:val="left"/>
      <w:pPr>
        <w:ind w:left="7022" w:hanging="428"/>
      </w:pPr>
      <w:rPr>
        <w:rFonts w:hint="default"/>
        <w:lang w:val="et-EE" w:eastAsia="en-US" w:bidi="ar-SA"/>
      </w:rPr>
    </w:lvl>
    <w:lvl w:ilvl="7" w:tplc="D3120F5C">
      <w:numFmt w:val="bullet"/>
      <w:lvlText w:val="•"/>
      <w:lvlJc w:val="left"/>
      <w:pPr>
        <w:ind w:left="8039" w:hanging="428"/>
      </w:pPr>
      <w:rPr>
        <w:rFonts w:hint="default"/>
        <w:lang w:val="et-EE" w:eastAsia="en-US" w:bidi="ar-SA"/>
      </w:rPr>
    </w:lvl>
    <w:lvl w:ilvl="8" w:tplc="8C76EDAE">
      <w:numFmt w:val="bullet"/>
      <w:lvlText w:val="•"/>
      <w:lvlJc w:val="left"/>
      <w:pPr>
        <w:ind w:left="9056" w:hanging="428"/>
      </w:pPr>
      <w:rPr>
        <w:rFonts w:hint="default"/>
        <w:lang w:val="et-EE" w:eastAsia="en-US" w:bidi="ar-SA"/>
      </w:rPr>
    </w:lvl>
  </w:abstractNum>
  <w:abstractNum w:abstractNumId="31" w15:restartNumberingAfterBreak="0">
    <w:nsid w:val="7EFA2420"/>
    <w:multiLevelType w:val="hybridMultilevel"/>
    <w:tmpl w:val="0BBEE432"/>
    <w:lvl w:ilvl="0" w:tplc="D0ACEC20">
      <w:start w:val="1"/>
      <w:numFmt w:val="decimal"/>
      <w:lvlText w:val="%1."/>
      <w:lvlJc w:val="left"/>
      <w:pPr>
        <w:ind w:left="398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t-EE" w:eastAsia="en-US" w:bidi="ar-SA"/>
      </w:rPr>
    </w:lvl>
    <w:lvl w:ilvl="1" w:tplc="05CA631E">
      <w:numFmt w:val="bullet"/>
      <w:lvlText w:val="•"/>
      <w:lvlJc w:val="left"/>
      <w:pPr>
        <w:ind w:left="767" w:hanging="284"/>
      </w:pPr>
      <w:rPr>
        <w:rFonts w:hint="default"/>
        <w:lang w:val="et-EE" w:eastAsia="en-US" w:bidi="ar-SA"/>
      </w:rPr>
    </w:lvl>
    <w:lvl w:ilvl="2" w:tplc="DDBE5ABC">
      <w:numFmt w:val="bullet"/>
      <w:lvlText w:val="•"/>
      <w:lvlJc w:val="left"/>
      <w:pPr>
        <w:ind w:left="1135" w:hanging="284"/>
      </w:pPr>
      <w:rPr>
        <w:rFonts w:hint="default"/>
        <w:lang w:val="et-EE" w:eastAsia="en-US" w:bidi="ar-SA"/>
      </w:rPr>
    </w:lvl>
    <w:lvl w:ilvl="3" w:tplc="49E2FAC2">
      <w:numFmt w:val="bullet"/>
      <w:lvlText w:val="•"/>
      <w:lvlJc w:val="left"/>
      <w:pPr>
        <w:ind w:left="1502" w:hanging="284"/>
      </w:pPr>
      <w:rPr>
        <w:rFonts w:hint="default"/>
        <w:lang w:val="et-EE" w:eastAsia="en-US" w:bidi="ar-SA"/>
      </w:rPr>
    </w:lvl>
    <w:lvl w:ilvl="4" w:tplc="A1280E38">
      <w:numFmt w:val="bullet"/>
      <w:lvlText w:val="•"/>
      <w:lvlJc w:val="left"/>
      <w:pPr>
        <w:ind w:left="1870" w:hanging="284"/>
      </w:pPr>
      <w:rPr>
        <w:rFonts w:hint="default"/>
        <w:lang w:val="et-EE" w:eastAsia="en-US" w:bidi="ar-SA"/>
      </w:rPr>
    </w:lvl>
    <w:lvl w:ilvl="5" w:tplc="ECAACACE">
      <w:numFmt w:val="bullet"/>
      <w:lvlText w:val="•"/>
      <w:lvlJc w:val="left"/>
      <w:pPr>
        <w:ind w:left="2237" w:hanging="284"/>
      </w:pPr>
      <w:rPr>
        <w:rFonts w:hint="default"/>
        <w:lang w:val="et-EE" w:eastAsia="en-US" w:bidi="ar-SA"/>
      </w:rPr>
    </w:lvl>
    <w:lvl w:ilvl="6" w:tplc="BA725638">
      <w:numFmt w:val="bullet"/>
      <w:lvlText w:val="•"/>
      <w:lvlJc w:val="left"/>
      <w:pPr>
        <w:ind w:left="2605" w:hanging="284"/>
      </w:pPr>
      <w:rPr>
        <w:rFonts w:hint="default"/>
        <w:lang w:val="et-EE" w:eastAsia="en-US" w:bidi="ar-SA"/>
      </w:rPr>
    </w:lvl>
    <w:lvl w:ilvl="7" w:tplc="04547068">
      <w:numFmt w:val="bullet"/>
      <w:lvlText w:val="•"/>
      <w:lvlJc w:val="left"/>
      <w:pPr>
        <w:ind w:left="2972" w:hanging="284"/>
      </w:pPr>
      <w:rPr>
        <w:rFonts w:hint="default"/>
        <w:lang w:val="et-EE" w:eastAsia="en-US" w:bidi="ar-SA"/>
      </w:rPr>
    </w:lvl>
    <w:lvl w:ilvl="8" w:tplc="E5220264">
      <w:numFmt w:val="bullet"/>
      <w:lvlText w:val="•"/>
      <w:lvlJc w:val="left"/>
      <w:pPr>
        <w:ind w:left="3340" w:hanging="284"/>
      </w:pPr>
      <w:rPr>
        <w:rFonts w:hint="default"/>
        <w:lang w:val="et-EE" w:eastAsia="en-US" w:bidi="ar-SA"/>
      </w:rPr>
    </w:lvl>
  </w:abstractNum>
  <w:abstractNum w:abstractNumId="32" w15:restartNumberingAfterBreak="0">
    <w:nsid w:val="7EFD086E"/>
    <w:multiLevelType w:val="hybridMultilevel"/>
    <w:tmpl w:val="1374CB7E"/>
    <w:lvl w:ilvl="0" w:tplc="495CCD42">
      <w:start w:val="1"/>
      <w:numFmt w:val="decimal"/>
      <w:lvlText w:val="%1."/>
      <w:lvlJc w:val="left"/>
      <w:pPr>
        <w:ind w:left="403" w:hanging="33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t-EE" w:eastAsia="en-US" w:bidi="ar-SA"/>
      </w:rPr>
    </w:lvl>
    <w:lvl w:ilvl="1" w:tplc="DF1E18BA">
      <w:numFmt w:val="bullet"/>
      <w:lvlText w:val="•"/>
      <w:lvlJc w:val="left"/>
      <w:pPr>
        <w:ind w:left="869" w:hanging="330"/>
      </w:pPr>
      <w:rPr>
        <w:rFonts w:hint="default"/>
        <w:lang w:val="et-EE" w:eastAsia="en-US" w:bidi="ar-SA"/>
      </w:rPr>
    </w:lvl>
    <w:lvl w:ilvl="2" w:tplc="0CEC2AB8">
      <w:numFmt w:val="bullet"/>
      <w:lvlText w:val="•"/>
      <w:lvlJc w:val="left"/>
      <w:pPr>
        <w:ind w:left="1339" w:hanging="330"/>
      </w:pPr>
      <w:rPr>
        <w:rFonts w:hint="default"/>
        <w:lang w:val="et-EE" w:eastAsia="en-US" w:bidi="ar-SA"/>
      </w:rPr>
    </w:lvl>
    <w:lvl w:ilvl="3" w:tplc="3B4AD4CE">
      <w:numFmt w:val="bullet"/>
      <w:lvlText w:val="•"/>
      <w:lvlJc w:val="left"/>
      <w:pPr>
        <w:ind w:left="1808" w:hanging="330"/>
      </w:pPr>
      <w:rPr>
        <w:rFonts w:hint="default"/>
        <w:lang w:val="et-EE" w:eastAsia="en-US" w:bidi="ar-SA"/>
      </w:rPr>
    </w:lvl>
    <w:lvl w:ilvl="4" w:tplc="8026C258">
      <w:numFmt w:val="bullet"/>
      <w:lvlText w:val="•"/>
      <w:lvlJc w:val="left"/>
      <w:pPr>
        <w:ind w:left="2278" w:hanging="330"/>
      </w:pPr>
      <w:rPr>
        <w:rFonts w:hint="default"/>
        <w:lang w:val="et-EE" w:eastAsia="en-US" w:bidi="ar-SA"/>
      </w:rPr>
    </w:lvl>
    <w:lvl w:ilvl="5" w:tplc="2946E2E2">
      <w:numFmt w:val="bullet"/>
      <w:lvlText w:val="•"/>
      <w:lvlJc w:val="left"/>
      <w:pPr>
        <w:ind w:left="2748" w:hanging="330"/>
      </w:pPr>
      <w:rPr>
        <w:rFonts w:hint="default"/>
        <w:lang w:val="et-EE" w:eastAsia="en-US" w:bidi="ar-SA"/>
      </w:rPr>
    </w:lvl>
    <w:lvl w:ilvl="6" w:tplc="AA064A10">
      <w:numFmt w:val="bullet"/>
      <w:lvlText w:val="•"/>
      <w:lvlJc w:val="left"/>
      <w:pPr>
        <w:ind w:left="3217" w:hanging="330"/>
      </w:pPr>
      <w:rPr>
        <w:rFonts w:hint="default"/>
        <w:lang w:val="et-EE" w:eastAsia="en-US" w:bidi="ar-SA"/>
      </w:rPr>
    </w:lvl>
    <w:lvl w:ilvl="7" w:tplc="C216822E">
      <w:numFmt w:val="bullet"/>
      <w:lvlText w:val="•"/>
      <w:lvlJc w:val="left"/>
      <w:pPr>
        <w:ind w:left="3687" w:hanging="330"/>
      </w:pPr>
      <w:rPr>
        <w:rFonts w:hint="default"/>
        <w:lang w:val="et-EE" w:eastAsia="en-US" w:bidi="ar-SA"/>
      </w:rPr>
    </w:lvl>
    <w:lvl w:ilvl="8" w:tplc="897616F8">
      <w:numFmt w:val="bullet"/>
      <w:lvlText w:val="•"/>
      <w:lvlJc w:val="left"/>
      <w:pPr>
        <w:ind w:left="4156" w:hanging="330"/>
      </w:pPr>
      <w:rPr>
        <w:rFonts w:hint="default"/>
        <w:lang w:val="et-EE" w:eastAsia="en-US" w:bidi="ar-SA"/>
      </w:rPr>
    </w:lvl>
  </w:abstractNum>
  <w:abstractNum w:abstractNumId="33" w15:restartNumberingAfterBreak="0">
    <w:nsid w:val="7F4B294B"/>
    <w:multiLevelType w:val="hybridMultilevel"/>
    <w:tmpl w:val="AA622008"/>
    <w:lvl w:ilvl="0" w:tplc="2ECCD332">
      <w:start w:val="1"/>
      <w:numFmt w:val="decimal"/>
      <w:lvlText w:val="%1."/>
      <w:lvlJc w:val="left"/>
      <w:pPr>
        <w:ind w:left="1219" w:hanging="721"/>
      </w:pPr>
      <w:rPr>
        <w:rFonts w:hint="default"/>
        <w:spacing w:val="-2"/>
        <w:w w:val="100"/>
        <w:lang w:val="et-EE" w:eastAsia="en-US" w:bidi="ar-SA"/>
      </w:rPr>
    </w:lvl>
    <w:lvl w:ilvl="1" w:tplc="BFE404EC">
      <w:numFmt w:val="bullet"/>
      <w:lvlText w:val="•"/>
      <w:lvlJc w:val="left"/>
      <w:pPr>
        <w:ind w:left="2207" w:hanging="721"/>
      </w:pPr>
      <w:rPr>
        <w:rFonts w:hint="default"/>
        <w:lang w:val="et-EE" w:eastAsia="en-US" w:bidi="ar-SA"/>
      </w:rPr>
    </w:lvl>
    <w:lvl w:ilvl="2" w:tplc="213C8628">
      <w:numFmt w:val="bullet"/>
      <w:lvlText w:val="•"/>
      <w:lvlJc w:val="left"/>
      <w:pPr>
        <w:ind w:left="3194" w:hanging="721"/>
      </w:pPr>
      <w:rPr>
        <w:rFonts w:hint="default"/>
        <w:lang w:val="et-EE" w:eastAsia="en-US" w:bidi="ar-SA"/>
      </w:rPr>
    </w:lvl>
    <w:lvl w:ilvl="3" w:tplc="414EDC82">
      <w:numFmt w:val="bullet"/>
      <w:lvlText w:val="•"/>
      <w:lvlJc w:val="left"/>
      <w:pPr>
        <w:ind w:left="4181" w:hanging="721"/>
      </w:pPr>
      <w:rPr>
        <w:rFonts w:hint="default"/>
        <w:lang w:val="et-EE" w:eastAsia="en-US" w:bidi="ar-SA"/>
      </w:rPr>
    </w:lvl>
    <w:lvl w:ilvl="4" w:tplc="F376BA16">
      <w:numFmt w:val="bullet"/>
      <w:lvlText w:val="•"/>
      <w:lvlJc w:val="left"/>
      <w:pPr>
        <w:ind w:left="5168" w:hanging="721"/>
      </w:pPr>
      <w:rPr>
        <w:rFonts w:hint="default"/>
        <w:lang w:val="et-EE" w:eastAsia="en-US" w:bidi="ar-SA"/>
      </w:rPr>
    </w:lvl>
    <w:lvl w:ilvl="5" w:tplc="6F92B4E6">
      <w:numFmt w:val="bullet"/>
      <w:lvlText w:val="•"/>
      <w:lvlJc w:val="left"/>
      <w:pPr>
        <w:ind w:left="6155" w:hanging="721"/>
      </w:pPr>
      <w:rPr>
        <w:rFonts w:hint="default"/>
        <w:lang w:val="et-EE" w:eastAsia="en-US" w:bidi="ar-SA"/>
      </w:rPr>
    </w:lvl>
    <w:lvl w:ilvl="6" w:tplc="4B58C30E">
      <w:numFmt w:val="bullet"/>
      <w:lvlText w:val="•"/>
      <w:lvlJc w:val="left"/>
      <w:pPr>
        <w:ind w:left="7142" w:hanging="721"/>
      </w:pPr>
      <w:rPr>
        <w:rFonts w:hint="default"/>
        <w:lang w:val="et-EE" w:eastAsia="en-US" w:bidi="ar-SA"/>
      </w:rPr>
    </w:lvl>
    <w:lvl w:ilvl="7" w:tplc="94920BD4">
      <w:numFmt w:val="bullet"/>
      <w:lvlText w:val="•"/>
      <w:lvlJc w:val="left"/>
      <w:pPr>
        <w:ind w:left="8129" w:hanging="721"/>
      </w:pPr>
      <w:rPr>
        <w:rFonts w:hint="default"/>
        <w:lang w:val="et-EE" w:eastAsia="en-US" w:bidi="ar-SA"/>
      </w:rPr>
    </w:lvl>
    <w:lvl w:ilvl="8" w:tplc="4170FA30">
      <w:numFmt w:val="bullet"/>
      <w:lvlText w:val="•"/>
      <w:lvlJc w:val="left"/>
      <w:pPr>
        <w:ind w:left="9116" w:hanging="721"/>
      </w:pPr>
      <w:rPr>
        <w:rFonts w:hint="default"/>
        <w:lang w:val="et-EE" w:eastAsia="en-US" w:bidi="ar-SA"/>
      </w:rPr>
    </w:lvl>
  </w:abstractNum>
  <w:num w:numId="1" w16cid:durableId="535433418">
    <w:abstractNumId w:val="11"/>
  </w:num>
  <w:num w:numId="2" w16cid:durableId="2135563149">
    <w:abstractNumId w:val="33"/>
  </w:num>
  <w:num w:numId="3" w16cid:durableId="659504923">
    <w:abstractNumId w:val="18"/>
  </w:num>
  <w:num w:numId="4" w16cid:durableId="1808354467">
    <w:abstractNumId w:val="3"/>
  </w:num>
  <w:num w:numId="5" w16cid:durableId="758983311">
    <w:abstractNumId w:val="30"/>
  </w:num>
  <w:num w:numId="6" w16cid:durableId="287587320">
    <w:abstractNumId w:val="20"/>
  </w:num>
  <w:num w:numId="7" w16cid:durableId="1924727150">
    <w:abstractNumId w:val="14"/>
  </w:num>
  <w:num w:numId="8" w16cid:durableId="1003707296">
    <w:abstractNumId w:val="10"/>
  </w:num>
  <w:num w:numId="9" w16cid:durableId="1607418642">
    <w:abstractNumId w:val="27"/>
  </w:num>
  <w:num w:numId="10" w16cid:durableId="1378091598">
    <w:abstractNumId w:val="9"/>
  </w:num>
  <w:num w:numId="11" w16cid:durableId="1486241059">
    <w:abstractNumId w:val="19"/>
  </w:num>
  <w:num w:numId="12" w16cid:durableId="1093089839">
    <w:abstractNumId w:val="31"/>
  </w:num>
  <w:num w:numId="13" w16cid:durableId="529608925">
    <w:abstractNumId w:val="32"/>
  </w:num>
  <w:num w:numId="14" w16cid:durableId="312679406">
    <w:abstractNumId w:val="23"/>
  </w:num>
  <w:num w:numId="15" w16cid:durableId="910575436">
    <w:abstractNumId w:val="26"/>
  </w:num>
  <w:num w:numId="16" w16cid:durableId="1582712642">
    <w:abstractNumId w:val="5"/>
  </w:num>
  <w:num w:numId="17" w16cid:durableId="914360548">
    <w:abstractNumId w:val="1"/>
  </w:num>
  <w:num w:numId="18" w16cid:durableId="2124105956">
    <w:abstractNumId w:val="28"/>
  </w:num>
  <w:num w:numId="19" w16cid:durableId="2017489518">
    <w:abstractNumId w:val="12"/>
  </w:num>
  <w:num w:numId="20" w16cid:durableId="888490248">
    <w:abstractNumId w:val="7"/>
  </w:num>
  <w:num w:numId="21" w16cid:durableId="1002590246">
    <w:abstractNumId w:val="8"/>
  </w:num>
  <w:num w:numId="22" w16cid:durableId="794518615">
    <w:abstractNumId w:val="15"/>
  </w:num>
  <w:num w:numId="23" w16cid:durableId="144471144">
    <w:abstractNumId w:val="24"/>
  </w:num>
  <w:num w:numId="24" w16cid:durableId="1668896364">
    <w:abstractNumId w:val="0"/>
  </w:num>
  <w:num w:numId="25" w16cid:durableId="1729495557">
    <w:abstractNumId w:val="22"/>
  </w:num>
  <w:num w:numId="26" w16cid:durableId="627198775">
    <w:abstractNumId w:val="13"/>
  </w:num>
  <w:num w:numId="27" w16cid:durableId="1172911849">
    <w:abstractNumId w:val="29"/>
  </w:num>
  <w:num w:numId="28" w16cid:durableId="5982694">
    <w:abstractNumId w:val="4"/>
  </w:num>
  <w:num w:numId="29" w16cid:durableId="766655756">
    <w:abstractNumId w:val="17"/>
  </w:num>
  <w:num w:numId="30" w16cid:durableId="1983339398">
    <w:abstractNumId w:val="16"/>
  </w:num>
  <w:num w:numId="31" w16cid:durableId="2095852391">
    <w:abstractNumId w:val="25"/>
  </w:num>
  <w:num w:numId="32" w16cid:durableId="1365129333">
    <w:abstractNumId w:val="21"/>
  </w:num>
  <w:num w:numId="33" w16cid:durableId="128521361">
    <w:abstractNumId w:val="2"/>
  </w:num>
  <w:num w:numId="34" w16cid:durableId="9589937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71"/>
    <w:rsid w:val="000244DE"/>
    <w:rsid w:val="00151477"/>
    <w:rsid w:val="0015719B"/>
    <w:rsid w:val="00172EA3"/>
    <w:rsid w:val="00190247"/>
    <w:rsid w:val="002147F6"/>
    <w:rsid w:val="00235F4F"/>
    <w:rsid w:val="002554B9"/>
    <w:rsid w:val="002B0848"/>
    <w:rsid w:val="002F5B54"/>
    <w:rsid w:val="003A3B16"/>
    <w:rsid w:val="00443E71"/>
    <w:rsid w:val="0048406A"/>
    <w:rsid w:val="00493660"/>
    <w:rsid w:val="00512FBF"/>
    <w:rsid w:val="005239B4"/>
    <w:rsid w:val="005441DC"/>
    <w:rsid w:val="005C3963"/>
    <w:rsid w:val="00601209"/>
    <w:rsid w:val="006561F7"/>
    <w:rsid w:val="00657F0D"/>
    <w:rsid w:val="006B25F7"/>
    <w:rsid w:val="006C220F"/>
    <w:rsid w:val="006D4613"/>
    <w:rsid w:val="0075465F"/>
    <w:rsid w:val="007A4B45"/>
    <w:rsid w:val="00827D09"/>
    <w:rsid w:val="00844BF6"/>
    <w:rsid w:val="00883E6B"/>
    <w:rsid w:val="009300A5"/>
    <w:rsid w:val="009427C0"/>
    <w:rsid w:val="009F1729"/>
    <w:rsid w:val="00A4412B"/>
    <w:rsid w:val="00A52FF9"/>
    <w:rsid w:val="00AA0C6C"/>
    <w:rsid w:val="00AA7F74"/>
    <w:rsid w:val="00AE52D0"/>
    <w:rsid w:val="00AF5F01"/>
    <w:rsid w:val="00B45759"/>
    <w:rsid w:val="00B52256"/>
    <w:rsid w:val="00BA1E36"/>
    <w:rsid w:val="00C6767D"/>
    <w:rsid w:val="00D1493A"/>
    <w:rsid w:val="00D22911"/>
    <w:rsid w:val="00D435DD"/>
    <w:rsid w:val="00DB28E1"/>
    <w:rsid w:val="00DC2D82"/>
    <w:rsid w:val="00DC4E51"/>
    <w:rsid w:val="00E15CDA"/>
    <w:rsid w:val="00E322C8"/>
    <w:rsid w:val="00EA7402"/>
    <w:rsid w:val="00ED7661"/>
    <w:rsid w:val="00FC02BB"/>
    <w:rsid w:val="00FC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DDFE9"/>
  <w15:docId w15:val="{92242BBE-0FB5-4476-BE2A-50CD1DAD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Arial" w:eastAsia="Arial" w:hAnsi="Arial" w:cs="Arial"/>
      <w:lang w:val="et-EE"/>
    </w:rPr>
  </w:style>
  <w:style w:type="paragraph" w:styleId="Pealkiri1">
    <w:name w:val="heading 1"/>
    <w:basedOn w:val="Normaallaad"/>
    <w:uiPriority w:val="9"/>
    <w:qFormat/>
    <w:pPr>
      <w:spacing w:before="181"/>
      <w:ind w:left="1066" w:hanging="568"/>
      <w:outlineLvl w:val="0"/>
    </w:pPr>
    <w:rPr>
      <w:b/>
      <w:bCs/>
      <w:sz w:val="24"/>
      <w:szCs w:val="24"/>
    </w:rPr>
  </w:style>
  <w:style w:type="paragraph" w:styleId="Pealkiri2">
    <w:name w:val="heading 2"/>
    <w:basedOn w:val="Normaallaad"/>
    <w:uiPriority w:val="9"/>
    <w:unhideWhenUsed/>
    <w:qFormat/>
    <w:pPr>
      <w:ind w:left="499"/>
      <w:outlineLvl w:val="1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rPr>
      <w:sz w:val="24"/>
      <w:szCs w:val="24"/>
    </w:rPr>
  </w:style>
  <w:style w:type="paragraph" w:styleId="Loendilik">
    <w:name w:val="List Paragraph"/>
    <w:basedOn w:val="Normaallaad"/>
    <w:uiPriority w:val="34"/>
    <w:qFormat/>
    <w:pPr>
      <w:ind w:left="1066" w:hanging="568"/>
    </w:pPr>
  </w:style>
  <w:style w:type="paragraph" w:customStyle="1" w:styleId="TableParagraph">
    <w:name w:val="Table Paragraph"/>
    <w:basedOn w:val="Normaallaad"/>
    <w:uiPriority w:val="1"/>
    <w:qFormat/>
  </w:style>
  <w:style w:type="table" w:customStyle="1" w:styleId="TableGrid">
    <w:name w:val="TableGrid"/>
    <w:rsid w:val="00DC4E51"/>
    <w:pPr>
      <w:widowControl/>
      <w:autoSpaceDE/>
      <w:autoSpaceDN/>
    </w:pPr>
    <w:rPr>
      <w:rFonts w:eastAsiaTheme="minorEastAsia"/>
      <w:lang w:val="et-EE" w:eastAsia="et-E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172EA3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172EA3"/>
    <w:rPr>
      <w:rFonts w:ascii="Arial" w:eastAsia="Arial" w:hAnsi="Arial" w:cs="Arial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172EA3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172EA3"/>
    <w:rPr>
      <w:rFonts w:ascii="Arial" w:eastAsia="Arial" w:hAnsi="Arial" w:cs="Arial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kutsekoda.ee/et/kutseregister/kutsestandardid/10645928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kutseregister.ee/ctrl/et/Standardid/vaata/1064592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hastusekspert.e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uhastusekspert.ee/public/files/Kutseeksami%20tase%203%20hindamisleht.pdf" TargetMode="External"/><Relationship Id="rId10" Type="http://schemas.openxmlformats.org/officeDocument/2006/relationships/hyperlink" Target="https://www.kutsekoda.ee/et/kutseregister/kutsestandardid/10645928/pdf/puhastusteenindaja-tase-3.6.et.pdf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www.kutsekoda.ee/fwk/contenthelper/10448381/1044838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97A13483369445A9A1BB867030CC8C" ma:contentTypeVersion="12" ma:contentTypeDescription="Loo uus dokument" ma:contentTypeScope="" ma:versionID="2c29a09a85088f09f3b221b4320c37c6">
  <xsd:schema xmlns:xsd="http://www.w3.org/2001/XMLSchema" xmlns:xs="http://www.w3.org/2001/XMLSchema" xmlns:p="http://schemas.microsoft.com/office/2006/metadata/properties" xmlns:ns2="b66cc62c-3484-4a8d-9170-44bf53a1ada4" xmlns:ns3="2648239d-9b74-4fa4-b4cf-0d61ad17331b" targetNamespace="http://schemas.microsoft.com/office/2006/metadata/properties" ma:root="true" ma:fieldsID="5da07b96fe10488ee0046ba17cbcf826" ns2:_="" ns3:_="">
    <xsd:import namespace="b66cc62c-3484-4a8d-9170-44bf53a1ada4"/>
    <xsd:import namespace="2648239d-9b74-4fa4-b4cf-0d61ad1733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cc62c-3484-4a8d-9170-44bf53a1a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Pildisildid" ma:readOnly="false" ma:fieldId="{5cf76f15-5ced-4ddc-b409-7134ff3c332f}" ma:taxonomyMulti="true" ma:sspId="26a3d991-b8a4-40bb-a293-66058d8241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8239d-9b74-4fa4-b4cf-0d61ad17331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825d670-7767-4784-9150-5bb591f173ce}" ma:internalName="TaxCatchAll" ma:showField="CatchAllData" ma:web="2648239d-9b74-4fa4-b4cf-0d61ad1733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606AD5-B169-4A68-893B-68611C0948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CCC9E-A8F6-47DC-B675-A6B95EE67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cc62c-3484-4a8d-9170-44bf53a1ada4"/>
    <ds:schemaRef ds:uri="2648239d-9b74-4fa4-b4cf-0d61ad173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2466</Words>
  <Characters>14307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Aita</dc:creator>
  <cp:lastModifiedBy>Helge Alt</cp:lastModifiedBy>
  <cp:revision>6</cp:revision>
  <cp:lastPrinted>2022-08-12T07:19:00Z</cp:lastPrinted>
  <dcterms:created xsi:type="dcterms:W3CDTF">2022-09-07T08:59:00Z</dcterms:created>
  <dcterms:modified xsi:type="dcterms:W3CDTF">2022-11-21T06:08:00Z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Microsoft® Word Microsoft 365 jaoks</vt:lpwstr>
  </property>
  <property fmtid="{D5CDD505-2E9C-101B-9397-08002B2CF9AE}" pid="4" name="LastSaved">
    <vt:filetime>2022-06-15T00:00:00Z</vt:filetime>
  </property>
</Properties>
</file>