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6704" w14:textId="33163A18" w:rsidR="00297DCC" w:rsidRPr="0029721B" w:rsidRDefault="00297DCC" w:rsidP="00780A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21B">
        <w:rPr>
          <w:rFonts w:ascii="Times New Roman" w:hAnsi="Times New Roman" w:cs="Times New Roman"/>
          <w:b/>
          <w:bCs/>
          <w:sz w:val="24"/>
          <w:szCs w:val="24"/>
        </w:rPr>
        <w:t>PUHASTUSTÖÖDE JUHT TASE 5 TAASTÕENDAMINE</w:t>
      </w:r>
    </w:p>
    <w:p w14:paraId="0A1BDE6B" w14:textId="313C3808" w:rsidR="00297DCC" w:rsidRPr="0029721B" w:rsidRDefault="00297DCC" w:rsidP="00297DCC">
      <w:pPr>
        <w:jc w:val="both"/>
        <w:rPr>
          <w:rFonts w:ascii="Times New Roman" w:hAnsi="Times New Roman" w:cs="Times New Roman"/>
          <w:sz w:val="24"/>
          <w:szCs w:val="24"/>
        </w:rPr>
      </w:pPr>
      <w:r w:rsidRPr="0029721B">
        <w:rPr>
          <w:rFonts w:ascii="Times New Roman" w:hAnsi="Times New Roman" w:cs="Times New Roman"/>
          <w:sz w:val="24"/>
          <w:szCs w:val="24"/>
        </w:rPr>
        <w:t xml:space="preserve">Kutsetunnistus kaotab kehtivuse kutsetunnistusel märgitud päevast. </w:t>
      </w:r>
      <w:bookmarkStart w:id="0" w:name="_Hlk113559446"/>
      <w:r w:rsidR="002D6E75">
        <w:rPr>
          <w:rFonts w:ascii="Times New Roman" w:hAnsi="Times New Roman" w:cs="Times New Roman"/>
          <w:sz w:val="24"/>
          <w:szCs w:val="24"/>
        </w:rPr>
        <w:t>Kutse t</w:t>
      </w:r>
      <w:r w:rsidRPr="0029721B">
        <w:rPr>
          <w:rFonts w:ascii="Times New Roman" w:hAnsi="Times New Roman" w:cs="Times New Roman"/>
          <w:sz w:val="24"/>
          <w:szCs w:val="24"/>
        </w:rPr>
        <w:t xml:space="preserve">aastõendamist käesoleva korra alusel on võimalik </w:t>
      </w:r>
      <w:r w:rsidRPr="00D4763E">
        <w:rPr>
          <w:rFonts w:ascii="Times New Roman" w:hAnsi="Times New Roman" w:cs="Times New Roman"/>
          <w:sz w:val="24"/>
          <w:szCs w:val="24"/>
          <w:u w:val="single"/>
        </w:rPr>
        <w:t xml:space="preserve">taotleda </w:t>
      </w:r>
      <w:r w:rsidR="00A02A56" w:rsidRPr="00D4763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4763E">
        <w:rPr>
          <w:rFonts w:ascii="Times New Roman" w:hAnsi="Times New Roman" w:cs="Times New Roman"/>
          <w:sz w:val="24"/>
          <w:szCs w:val="24"/>
          <w:u w:val="single"/>
        </w:rPr>
        <w:t xml:space="preserve"> aasta jooksul</w:t>
      </w:r>
      <w:r w:rsidRPr="0029721B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29721B">
        <w:rPr>
          <w:rFonts w:ascii="Times New Roman" w:hAnsi="Times New Roman" w:cs="Times New Roman"/>
          <w:sz w:val="24"/>
          <w:szCs w:val="24"/>
        </w:rPr>
        <w:t xml:space="preserve">Hilisemal taotlemisel tuleb sooritada uuesti Puhastustööde juht EKR tase 5 kutseeksam. </w:t>
      </w:r>
    </w:p>
    <w:p w14:paraId="0B936D10" w14:textId="77777777" w:rsidR="00B54760" w:rsidRDefault="00B54760" w:rsidP="00297D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306DBC" w14:textId="6C8A2AA8" w:rsidR="00297DCC" w:rsidRPr="0029721B" w:rsidRDefault="00297DCC" w:rsidP="00297D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721B">
        <w:rPr>
          <w:rFonts w:ascii="Times New Roman" w:hAnsi="Times New Roman" w:cs="Times New Roman"/>
          <w:b/>
          <w:bCs/>
          <w:sz w:val="24"/>
          <w:szCs w:val="24"/>
        </w:rPr>
        <w:t>Taastõendamiseks vajalik:</w:t>
      </w:r>
    </w:p>
    <w:p w14:paraId="652B28E4" w14:textId="4AD575CB" w:rsidR="00BF380E" w:rsidRDefault="00BF380E" w:rsidP="00297DC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 etteantud vormil</w:t>
      </w:r>
    </w:p>
    <w:p w14:paraId="7A14D33F" w14:textId="5F73AAAC" w:rsidR="00BF380E" w:rsidRDefault="00BF380E" w:rsidP="00297DC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Puhastustööde juht, tase 5 kutsetunnistuse koopia</w:t>
      </w:r>
    </w:p>
    <w:p w14:paraId="5EEEAE58" w14:textId="228FD169" w:rsidR="00297DCC" w:rsidRDefault="00960144" w:rsidP="00297DC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Tööandja kirjalik </w:t>
      </w:r>
      <w:r w:rsidRPr="0029721B">
        <w:rPr>
          <w:rFonts w:ascii="Times New Roman" w:hAnsi="Times New Roman" w:cs="Times New Roman"/>
          <w:sz w:val="24"/>
          <w:szCs w:val="24"/>
        </w:rPr>
        <w:t>kinnitus selle kohta</w:t>
      </w:r>
      <w:r>
        <w:rPr>
          <w:rFonts w:ascii="Times New Roman" w:hAnsi="Times New Roman" w:cs="Times New Roman"/>
          <w:sz w:val="24"/>
          <w:szCs w:val="24"/>
        </w:rPr>
        <w:t>, et taotleja on v</w:t>
      </w:r>
      <w:r w:rsidR="00297DCC" w:rsidRPr="0029721B">
        <w:rPr>
          <w:rFonts w:ascii="Times New Roman" w:hAnsi="Times New Roman" w:cs="Times New Roman"/>
          <w:sz w:val="24"/>
          <w:szCs w:val="24"/>
        </w:rPr>
        <w:t xml:space="preserve">iimase </w:t>
      </w:r>
      <w:r w:rsidR="00297DCC" w:rsidRPr="00D4763E">
        <w:rPr>
          <w:rFonts w:ascii="Times New Roman" w:hAnsi="Times New Roman" w:cs="Times New Roman"/>
          <w:sz w:val="24"/>
          <w:szCs w:val="24"/>
          <w:u w:val="single"/>
        </w:rPr>
        <w:t>7 aasta</w:t>
      </w:r>
      <w:r w:rsidR="00297DCC" w:rsidRPr="00D4763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297DCC" w:rsidRPr="00D4763E">
        <w:rPr>
          <w:rFonts w:ascii="Times New Roman" w:hAnsi="Times New Roman" w:cs="Times New Roman"/>
          <w:sz w:val="24"/>
          <w:szCs w:val="24"/>
          <w:u w:val="single"/>
        </w:rPr>
        <w:t>jooksul vähemalt 3 aastat</w:t>
      </w:r>
      <w:r w:rsidR="00297DCC" w:rsidRPr="0029721B">
        <w:rPr>
          <w:rFonts w:ascii="Times New Roman" w:hAnsi="Times New Roman" w:cs="Times New Roman"/>
          <w:sz w:val="24"/>
          <w:szCs w:val="24"/>
        </w:rPr>
        <w:t xml:space="preserve"> tööta</w:t>
      </w:r>
      <w:r>
        <w:rPr>
          <w:rFonts w:ascii="Times New Roman" w:hAnsi="Times New Roman" w:cs="Times New Roman"/>
          <w:sz w:val="24"/>
          <w:szCs w:val="24"/>
        </w:rPr>
        <w:t xml:space="preserve">nud </w:t>
      </w:r>
      <w:r w:rsidR="00297DCC" w:rsidRPr="0029721B">
        <w:rPr>
          <w:rFonts w:ascii="Times New Roman" w:hAnsi="Times New Roman" w:cs="Times New Roman"/>
          <w:sz w:val="24"/>
          <w:szCs w:val="24"/>
        </w:rPr>
        <w:t>puhastustööde juhina või</w:t>
      </w:r>
      <w:r w:rsidR="00880246">
        <w:rPr>
          <w:rFonts w:ascii="Times New Roman" w:hAnsi="Times New Roman" w:cs="Times New Roman"/>
          <w:sz w:val="24"/>
          <w:szCs w:val="24"/>
        </w:rPr>
        <w:t xml:space="preserve"> muul ametikohal puhastusvaldkonnas, kus on tegemist inimeste ja protsesside juhtimisega</w:t>
      </w:r>
      <w:r w:rsidR="00297DCC" w:rsidRPr="00297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D16E5" w14:textId="6E3E57DB" w:rsidR="00E93E64" w:rsidRPr="0029721B" w:rsidRDefault="00BF380E" w:rsidP="00297DC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Viimase </w:t>
      </w:r>
      <w:r w:rsidRPr="00833FDF">
        <w:rPr>
          <w:rFonts w:ascii="Times New Roman" w:hAnsi="Times New Roman" w:cs="Times New Roman"/>
          <w:sz w:val="24"/>
          <w:szCs w:val="24"/>
          <w:u w:val="single"/>
        </w:rPr>
        <w:t>7 aasta jooksul</w:t>
      </w:r>
      <w:r>
        <w:rPr>
          <w:rFonts w:ascii="Times New Roman" w:hAnsi="Times New Roman" w:cs="Times New Roman"/>
          <w:sz w:val="24"/>
          <w:szCs w:val="24"/>
        </w:rPr>
        <w:t xml:space="preserve"> läbitud koolituste</w:t>
      </w:r>
      <w:r w:rsidR="008B178C">
        <w:rPr>
          <w:rFonts w:ascii="Times New Roman" w:hAnsi="Times New Roman" w:cs="Times New Roman"/>
          <w:sz w:val="24"/>
          <w:szCs w:val="24"/>
        </w:rPr>
        <w:t>/seminaride vm</w:t>
      </w:r>
      <w:r>
        <w:rPr>
          <w:rFonts w:ascii="Times New Roman" w:hAnsi="Times New Roman" w:cs="Times New Roman"/>
          <w:sz w:val="24"/>
          <w:szCs w:val="24"/>
        </w:rPr>
        <w:t xml:space="preserve"> tunnistuste koopiad (</w:t>
      </w:r>
      <w:r w:rsidR="00960144">
        <w:rPr>
          <w:rFonts w:ascii="Times New Roman" w:hAnsi="Times New Roman" w:cs="Times New Roman"/>
          <w:sz w:val="24"/>
          <w:szCs w:val="24"/>
        </w:rPr>
        <w:t xml:space="preserve">sh </w:t>
      </w:r>
      <w:r w:rsidRPr="00833FDF">
        <w:rPr>
          <w:rFonts w:ascii="Times New Roman" w:hAnsi="Times New Roman" w:cs="Times New Roman"/>
          <w:b/>
          <w:bCs/>
          <w:sz w:val="24"/>
          <w:szCs w:val="24"/>
        </w:rPr>
        <w:t>biotsiidi kutselise kasutaja 8-tunni</w:t>
      </w:r>
      <w:r w:rsidR="008B178C" w:rsidRPr="00833FDF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833FDF">
        <w:rPr>
          <w:rFonts w:ascii="Times New Roman" w:hAnsi="Times New Roman" w:cs="Times New Roman"/>
          <w:b/>
          <w:bCs/>
          <w:sz w:val="24"/>
          <w:szCs w:val="24"/>
        </w:rPr>
        <w:t xml:space="preserve"> koolitus</w:t>
      </w:r>
      <w:r>
        <w:rPr>
          <w:rFonts w:ascii="Times New Roman" w:hAnsi="Times New Roman" w:cs="Times New Roman"/>
          <w:sz w:val="24"/>
          <w:szCs w:val="24"/>
        </w:rPr>
        <w:t xml:space="preserve"> ja muu kutsestandardi kompetentsidega seonduv) </w:t>
      </w:r>
      <w:r w:rsidR="008B178C" w:rsidRPr="00833FDF">
        <w:rPr>
          <w:rFonts w:ascii="Times New Roman" w:hAnsi="Times New Roman" w:cs="Times New Roman"/>
          <w:sz w:val="24"/>
          <w:szCs w:val="24"/>
          <w:u w:val="single"/>
        </w:rPr>
        <w:t>vähemalt 40 tunni ulatuses</w:t>
      </w:r>
      <w:r w:rsidR="008B178C">
        <w:rPr>
          <w:rFonts w:ascii="Times New Roman" w:hAnsi="Times New Roman" w:cs="Times New Roman"/>
          <w:sz w:val="24"/>
          <w:szCs w:val="24"/>
        </w:rPr>
        <w:t>, kus on näha teemad, maht, toimumise aeg.</w:t>
      </w:r>
    </w:p>
    <w:p w14:paraId="05A35923" w14:textId="77777777" w:rsidR="00297DCC" w:rsidRPr="0029721B" w:rsidRDefault="00297DCC" w:rsidP="00297DC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1B">
        <w:rPr>
          <w:rFonts w:ascii="Times New Roman" w:hAnsi="Times New Roman" w:cs="Times New Roman"/>
          <w:sz w:val="24"/>
          <w:szCs w:val="24"/>
        </w:rPr>
        <w:t>Oma töö analüüs etteantud vormil (Lisa 1)</w:t>
      </w:r>
    </w:p>
    <w:p w14:paraId="2296172E" w14:textId="55F53C53" w:rsidR="00297DCC" w:rsidRPr="008B178C" w:rsidRDefault="00297DCC" w:rsidP="008B178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1B">
        <w:rPr>
          <w:rFonts w:ascii="Times New Roman" w:hAnsi="Times New Roman" w:cs="Times New Roman"/>
          <w:sz w:val="24"/>
          <w:szCs w:val="24"/>
        </w:rPr>
        <w:t>Isikut tõendava dokumendi koopia</w:t>
      </w:r>
    </w:p>
    <w:p w14:paraId="73040A69" w14:textId="77777777" w:rsidR="00297DCC" w:rsidRPr="0029721B" w:rsidRDefault="00297DCC" w:rsidP="00297DC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1B">
        <w:rPr>
          <w:rFonts w:ascii="Times New Roman" w:hAnsi="Times New Roman" w:cs="Times New Roman"/>
          <w:sz w:val="24"/>
          <w:szCs w:val="24"/>
        </w:rPr>
        <w:t>Maksekorralduse koopia</w:t>
      </w:r>
    </w:p>
    <w:p w14:paraId="149BA12F" w14:textId="3E88ED0E" w:rsidR="00E93E64" w:rsidRDefault="00E93E64" w:rsidP="00960144">
      <w:pPr>
        <w:pStyle w:val="Loendilik1"/>
        <w:shd w:val="clear" w:color="auto" w:fill="FFFFFF"/>
        <w:tabs>
          <w:tab w:val="left" w:pos="142"/>
        </w:tabs>
        <w:spacing w:before="100"/>
        <w:ind w:left="0"/>
        <w:jc w:val="both"/>
        <w:rPr>
          <w:rStyle w:val="Liguvaikefont1"/>
          <w:color w:val="000000"/>
        </w:rPr>
      </w:pPr>
    </w:p>
    <w:p w14:paraId="5A379A78" w14:textId="77777777" w:rsidR="00297DCC" w:rsidRPr="0029721B" w:rsidRDefault="00297DCC" w:rsidP="00297D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721B">
        <w:rPr>
          <w:rFonts w:ascii="Times New Roman" w:hAnsi="Times New Roman" w:cs="Times New Roman"/>
          <w:b/>
          <w:bCs/>
          <w:sz w:val="24"/>
          <w:szCs w:val="24"/>
        </w:rPr>
        <w:t>Kutse taastõendamise korraldus</w:t>
      </w:r>
    </w:p>
    <w:p w14:paraId="6CF30E63" w14:textId="02F22D07" w:rsidR="00780A13" w:rsidRPr="00287E95" w:rsidRDefault="00297DCC" w:rsidP="00780A13">
      <w:pPr>
        <w:pStyle w:val="Normaallaad1"/>
        <w:shd w:val="clear" w:color="auto" w:fill="FFFFFF"/>
        <w:tabs>
          <w:tab w:val="left" w:pos="-338"/>
        </w:tabs>
        <w:jc w:val="both"/>
        <w:rPr>
          <w:rStyle w:val="Liguvaikefont1"/>
        </w:rPr>
      </w:pPr>
      <w:r w:rsidRPr="0029721B">
        <w:t>Taastõendamine toimub dokumentide läbi vaatamisel hindamiskomisjoni poolt samal ajal Puhastusatööde juht tase 5 kutseeksamiga. Küsimuste ja vajalike täienduste puhul pöördub hindamiskomisjon peale eksamit taotleja</w:t>
      </w:r>
      <w:r w:rsidR="00780A13">
        <w:t xml:space="preserve"> </w:t>
      </w:r>
      <w:r w:rsidRPr="0029721B">
        <w:t>poole e-kirja teel, millele taotleja on kohustatud vastama 7 päeva jooksul</w:t>
      </w:r>
      <w:r w:rsidR="00EA078F" w:rsidRPr="0029721B">
        <w:t>.</w:t>
      </w:r>
      <w:r w:rsidR="00780A13" w:rsidRPr="00780A13">
        <w:rPr>
          <w:rStyle w:val="Liguvaikefont1"/>
          <w:color w:val="000000"/>
        </w:rPr>
        <w:t xml:space="preserve"> </w:t>
      </w:r>
      <w:r w:rsidR="00780A13" w:rsidRPr="00C82118">
        <w:rPr>
          <w:rStyle w:val="Liguvaikefont1"/>
          <w:color w:val="000000"/>
        </w:rPr>
        <w:t>Hindamiskomisjonil on õigus paluda lisadokumente või kutsuda taotleja tõenduspõhisele intervjuule.</w:t>
      </w:r>
    </w:p>
    <w:p w14:paraId="222DD539" w14:textId="2872EDA6" w:rsidR="00297DCC" w:rsidRPr="0029721B" w:rsidRDefault="00297DCC" w:rsidP="00780A13">
      <w:pPr>
        <w:jc w:val="both"/>
        <w:rPr>
          <w:rFonts w:ascii="Times New Roman" w:hAnsi="Times New Roman" w:cs="Times New Roman"/>
          <w:sz w:val="24"/>
          <w:szCs w:val="24"/>
        </w:rPr>
      </w:pPr>
      <w:r w:rsidRPr="0029721B">
        <w:rPr>
          <w:rFonts w:ascii="Times New Roman" w:hAnsi="Times New Roman" w:cs="Times New Roman"/>
          <w:sz w:val="24"/>
          <w:szCs w:val="24"/>
        </w:rPr>
        <w:t>Hindamiskomisjoni otsuse vaatab läbi ja kinnitab kutsekomisjon. Info taastõendamise tulemustest saadetakse taotlejale kahe nädala jooksul peale hindamist.</w:t>
      </w:r>
    </w:p>
    <w:p w14:paraId="5359A733" w14:textId="125FAB00" w:rsidR="00297DCC" w:rsidRPr="0029721B" w:rsidRDefault="00297DCC" w:rsidP="00297D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031E9" w14:textId="77777777" w:rsidR="00297DCC" w:rsidRPr="0029721B" w:rsidRDefault="00297DCC" w:rsidP="00297D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21B">
        <w:rPr>
          <w:rFonts w:ascii="Times New Roman" w:hAnsi="Times New Roman" w:cs="Times New Roman"/>
          <w:b/>
          <w:bCs/>
          <w:sz w:val="24"/>
          <w:szCs w:val="24"/>
        </w:rPr>
        <w:t>Hindamiskriteeriumid:</w:t>
      </w:r>
    </w:p>
    <w:p w14:paraId="38377E14" w14:textId="1A6FD5B0" w:rsidR="00297DCC" w:rsidRPr="0029721B" w:rsidRDefault="00297DCC" w:rsidP="00297DCC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1B">
        <w:rPr>
          <w:rFonts w:ascii="Times New Roman" w:hAnsi="Times New Roman" w:cs="Times New Roman"/>
          <w:sz w:val="24"/>
          <w:szCs w:val="24"/>
        </w:rPr>
        <w:t>Taotleja on töötanud viimase 7 aasta jooksul vähemalt 3 aastat puhastustööde juhina või</w:t>
      </w:r>
      <w:r w:rsidR="0029721B" w:rsidRPr="0029721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muul ametikohal puhastusvaldkonnas, kus on tegemist inimeste ja protsesside juhtimisega. </w:t>
      </w:r>
      <w:r w:rsidRPr="0029721B">
        <w:rPr>
          <w:rFonts w:ascii="Times New Roman" w:hAnsi="Times New Roman" w:cs="Times New Roman"/>
          <w:sz w:val="24"/>
          <w:szCs w:val="24"/>
        </w:rPr>
        <w:t>Erinevatel aegadel töötatud aeg summeeritakse, samaaegselt mitmes kohas töötatud aega loetakse ühe tööajana</w:t>
      </w:r>
      <w:r w:rsidR="00FC1847" w:rsidRPr="0029721B">
        <w:rPr>
          <w:rFonts w:ascii="Times New Roman" w:hAnsi="Times New Roman" w:cs="Times New Roman"/>
          <w:sz w:val="24"/>
          <w:szCs w:val="24"/>
        </w:rPr>
        <w:t>.</w:t>
      </w:r>
    </w:p>
    <w:p w14:paraId="43EC9537" w14:textId="436DAD41" w:rsidR="00297DCC" w:rsidRPr="0029721B" w:rsidRDefault="00297DCC" w:rsidP="00297DCC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1B">
        <w:rPr>
          <w:rFonts w:ascii="Times New Roman" w:hAnsi="Times New Roman" w:cs="Times New Roman"/>
          <w:sz w:val="24"/>
          <w:szCs w:val="24"/>
        </w:rPr>
        <w:t xml:space="preserve">Dokumentidest (oma töö analüüs, </w:t>
      </w:r>
      <w:r w:rsidR="0088692A" w:rsidRPr="0029721B">
        <w:rPr>
          <w:rFonts w:ascii="Times New Roman" w:hAnsi="Times New Roman" w:cs="Times New Roman"/>
          <w:sz w:val="24"/>
          <w:szCs w:val="24"/>
        </w:rPr>
        <w:t xml:space="preserve">täiendkoolitused, </w:t>
      </w:r>
      <w:r w:rsidRPr="0029721B">
        <w:rPr>
          <w:rFonts w:ascii="Times New Roman" w:hAnsi="Times New Roman" w:cs="Times New Roman"/>
          <w:sz w:val="24"/>
          <w:szCs w:val="24"/>
        </w:rPr>
        <w:t xml:space="preserve">soovituskirjad) </w:t>
      </w:r>
      <w:r w:rsidR="007E5D06" w:rsidRPr="00213BF5">
        <w:rPr>
          <w:rFonts w:ascii="Times New Roman" w:hAnsi="Times New Roman" w:cs="Times New Roman"/>
          <w:sz w:val="24"/>
          <w:szCs w:val="24"/>
        </w:rPr>
        <w:t xml:space="preserve">ja </w:t>
      </w:r>
      <w:r w:rsidR="0088692A" w:rsidRPr="00213BF5">
        <w:rPr>
          <w:rFonts w:ascii="Times New Roman" w:hAnsi="Times New Roman" w:cs="Times New Roman"/>
          <w:sz w:val="24"/>
          <w:szCs w:val="24"/>
        </w:rPr>
        <w:t xml:space="preserve">vajadusel </w:t>
      </w:r>
      <w:r w:rsidR="006D3C7F" w:rsidRPr="00213BF5">
        <w:rPr>
          <w:rFonts w:ascii="Times New Roman" w:hAnsi="Times New Roman" w:cs="Times New Roman"/>
          <w:sz w:val="24"/>
          <w:szCs w:val="24"/>
        </w:rPr>
        <w:t xml:space="preserve">intervjuust </w:t>
      </w:r>
      <w:r w:rsidRPr="00213BF5">
        <w:rPr>
          <w:rFonts w:ascii="Times New Roman" w:hAnsi="Times New Roman" w:cs="Times New Roman"/>
          <w:sz w:val="24"/>
          <w:szCs w:val="24"/>
        </w:rPr>
        <w:t>selgub, et taotleja on  täitnud oma tööülesandeid profes</w:t>
      </w:r>
      <w:r w:rsidRPr="0029721B">
        <w:rPr>
          <w:rFonts w:ascii="Times New Roman" w:hAnsi="Times New Roman" w:cs="Times New Roman"/>
          <w:sz w:val="24"/>
          <w:szCs w:val="24"/>
        </w:rPr>
        <w:t>sionaalselt ja kohusetundlikult, on kasutanud ja arendanud enda kompetentse, on märgata tema arengut puhastustööde juhina</w:t>
      </w:r>
      <w:r w:rsidR="00FC1847" w:rsidRPr="0029721B">
        <w:rPr>
          <w:rFonts w:ascii="Times New Roman" w:hAnsi="Times New Roman" w:cs="Times New Roman"/>
          <w:sz w:val="24"/>
          <w:szCs w:val="24"/>
        </w:rPr>
        <w:t>.</w:t>
      </w:r>
      <w:r w:rsidRPr="00297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5318D" w14:textId="6AC936C2" w:rsidR="00297DCC" w:rsidRPr="0029721B" w:rsidRDefault="00297DCC" w:rsidP="00297DCC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1B">
        <w:rPr>
          <w:rFonts w:ascii="Times New Roman" w:hAnsi="Times New Roman" w:cs="Times New Roman"/>
          <w:sz w:val="24"/>
          <w:szCs w:val="24"/>
        </w:rPr>
        <w:t xml:space="preserve">Kutsekomisjonil on õigus ebaprofessionaalse, </w:t>
      </w:r>
      <w:r w:rsidR="003164F6">
        <w:rPr>
          <w:rFonts w:ascii="Times New Roman" w:hAnsi="Times New Roman" w:cs="Times New Roman"/>
          <w:sz w:val="24"/>
          <w:szCs w:val="24"/>
        </w:rPr>
        <w:t>eba</w:t>
      </w:r>
      <w:r w:rsidRPr="0029721B">
        <w:rPr>
          <w:rFonts w:ascii="Times New Roman" w:hAnsi="Times New Roman" w:cs="Times New Roman"/>
          <w:sz w:val="24"/>
          <w:szCs w:val="24"/>
        </w:rPr>
        <w:t>eetilise käitumise või muul viisil kutseala mainet kahjustava käitumise puhul kutset mitte taastõendada.</w:t>
      </w:r>
    </w:p>
    <w:p w14:paraId="388CC050" w14:textId="54F24D17" w:rsidR="00EA3B7C" w:rsidRDefault="00EA3B7C"/>
    <w:sectPr w:rsidR="00EA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AB8"/>
    <w:multiLevelType w:val="multilevel"/>
    <w:tmpl w:val="3898B1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09CA"/>
    <w:multiLevelType w:val="hybridMultilevel"/>
    <w:tmpl w:val="9BDA9D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015ED"/>
    <w:multiLevelType w:val="hybridMultilevel"/>
    <w:tmpl w:val="D36C5C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206016">
    <w:abstractNumId w:val="2"/>
  </w:num>
  <w:num w:numId="2" w16cid:durableId="1450585826">
    <w:abstractNumId w:val="1"/>
  </w:num>
  <w:num w:numId="3" w16cid:durableId="39092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CC"/>
    <w:rsid w:val="001A7D86"/>
    <w:rsid w:val="00213BF5"/>
    <w:rsid w:val="0029721B"/>
    <w:rsid w:val="00297DCC"/>
    <w:rsid w:val="002C4893"/>
    <w:rsid w:val="002D055F"/>
    <w:rsid w:val="002D6E75"/>
    <w:rsid w:val="002F2C13"/>
    <w:rsid w:val="00305EA3"/>
    <w:rsid w:val="003164F6"/>
    <w:rsid w:val="006D3C7F"/>
    <w:rsid w:val="00780A13"/>
    <w:rsid w:val="007E5D06"/>
    <w:rsid w:val="007F7B6F"/>
    <w:rsid w:val="00802B5A"/>
    <w:rsid w:val="00833FDF"/>
    <w:rsid w:val="00880246"/>
    <w:rsid w:val="0088692A"/>
    <w:rsid w:val="008B178C"/>
    <w:rsid w:val="008D19E4"/>
    <w:rsid w:val="00960144"/>
    <w:rsid w:val="00A02A56"/>
    <w:rsid w:val="00AD108A"/>
    <w:rsid w:val="00B54760"/>
    <w:rsid w:val="00BF380E"/>
    <w:rsid w:val="00D4763E"/>
    <w:rsid w:val="00E93E64"/>
    <w:rsid w:val="00EA078F"/>
    <w:rsid w:val="00EA3B7C"/>
    <w:rsid w:val="00F4504F"/>
    <w:rsid w:val="00FC1847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F2D9"/>
  <w15:chartTrackingRefBased/>
  <w15:docId w15:val="{F4E330EC-7AC3-4B95-9F65-3B156F91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97DC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97DCC"/>
    <w:pPr>
      <w:ind w:left="720"/>
      <w:contextualSpacing/>
    </w:pPr>
  </w:style>
  <w:style w:type="paragraph" w:customStyle="1" w:styleId="Normaallaad1">
    <w:name w:val="Normaallaad1"/>
    <w:rsid w:val="00E93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guvaikefont1">
    <w:name w:val="Lõigu vaikefont1"/>
    <w:rsid w:val="00E93E64"/>
  </w:style>
  <w:style w:type="paragraph" w:customStyle="1" w:styleId="Loendilik1">
    <w:name w:val="Loendi lõik1"/>
    <w:basedOn w:val="Normaallaad1"/>
    <w:rsid w:val="00E93E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A13483369445A9A1BB867030CC8C" ma:contentTypeVersion="12" ma:contentTypeDescription="Loo uus dokument" ma:contentTypeScope="" ma:versionID="2c29a09a85088f09f3b221b4320c37c6">
  <xsd:schema xmlns:xsd="http://www.w3.org/2001/XMLSchema" xmlns:xs="http://www.w3.org/2001/XMLSchema" xmlns:p="http://schemas.microsoft.com/office/2006/metadata/properties" xmlns:ns2="b66cc62c-3484-4a8d-9170-44bf53a1ada4" xmlns:ns3="2648239d-9b74-4fa4-b4cf-0d61ad17331b" targetNamespace="http://schemas.microsoft.com/office/2006/metadata/properties" ma:root="true" ma:fieldsID="5da07b96fe10488ee0046ba17cbcf826" ns2:_="" ns3:_="">
    <xsd:import namespace="b66cc62c-3484-4a8d-9170-44bf53a1ada4"/>
    <xsd:import namespace="2648239d-9b74-4fa4-b4cf-0d61ad173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c62c-3484-4a8d-9170-44bf53a1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239d-9b74-4fa4-b4cf-0d61ad1733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825d670-7767-4784-9150-5bb591f173ce}" ma:internalName="TaxCatchAll" ma:showField="CatchAllData" ma:web="2648239d-9b74-4fa4-b4cf-0d61ad173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5CA0B-6228-4A1D-AE3D-5BA9D3993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F2AC5-E3C1-4556-B941-4179DAFF5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cc62c-3484-4a8d-9170-44bf53a1ada4"/>
    <ds:schemaRef ds:uri="2648239d-9b74-4fa4-b4cf-0d61ad173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irja michelson</dc:creator>
  <cp:keywords/>
  <dc:description/>
  <cp:lastModifiedBy>Helge Alt</cp:lastModifiedBy>
  <cp:revision>26</cp:revision>
  <dcterms:created xsi:type="dcterms:W3CDTF">2022-09-03T05:55:00Z</dcterms:created>
  <dcterms:modified xsi:type="dcterms:W3CDTF">2022-12-12T03:49:00Z</dcterms:modified>
</cp:coreProperties>
</file>